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4848"/>
        <w:gridCol w:w="2721"/>
      </w:tblGrid>
      <w:tr w:rsidR="00CA1473" w:rsidRPr="00B708CB">
        <w:trPr>
          <w:trHeight w:hRule="exact" w:val="851"/>
        </w:trPr>
        <w:tc>
          <w:tcPr>
            <w:tcW w:w="2631" w:type="dxa"/>
            <w:vMerge w:val="restart"/>
          </w:tcPr>
          <w:p w:rsidR="00CA1473" w:rsidRPr="00B708CB" w:rsidRDefault="008722AD" w:rsidP="00B708CB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160020</wp:posOffset>
                  </wp:positionV>
                  <wp:extent cx="1112520" cy="599440"/>
                  <wp:effectExtent l="19050" t="0" r="0" b="0"/>
                  <wp:wrapSquare wrapText="bothSides"/>
                  <wp:docPr id="726" name="Picture 726" descr="periodic 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6" descr="periodic t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2520" cy="599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48" w:type="dxa"/>
          </w:tcPr>
          <w:p w:rsidR="003F6F7A" w:rsidRPr="00B708CB" w:rsidRDefault="003F6F7A" w:rsidP="00B708CB">
            <w:pPr>
              <w:bidi w:val="0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  <w:p w:rsidR="00CA1473" w:rsidRPr="00B708CB" w:rsidRDefault="004264DB" w:rsidP="004264DB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  <w:t>Arranging Elements</w:t>
            </w:r>
          </w:p>
          <w:p w:rsidR="003F6F7A" w:rsidRPr="00B708CB" w:rsidRDefault="003F6F7A" w:rsidP="00B708CB">
            <w:pPr>
              <w:bidi w:val="0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</w:tc>
        <w:tc>
          <w:tcPr>
            <w:tcW w:w="2721" w:type="dxa"/>
            <w:vMerge w:val="restart"/>
          </w:tcPr>
          <w:p w:rsidR="003F6F7A" w:rsidRPr="00B708CB" w:rsidRDefault="003F6F7A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CA1473" w:rsidRPr="00B708CB" w:rsidRDefault="008722AD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0220" cy="441960"/>
                  <wp:effectExtent l="19050" t="0" r="0" b="0"/>
                  <wp:docPr id="1" name="Picture 1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441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124F" w:rsidRPr="00B708CB">
        <w:trPr>
          <w:trHeight w:val="162"/>
        </w:trPr>
        <w:tc>
          <w:tcPr>
            <w:tcW w:w="2631" w:type="dxa"/>
            <w:vMerge/>
          </w:tcPr>
          <w:p w:rsidR="00CA1473" w:rsidRPr="00B708CB" w:rsidRDefault="00CA1473" w:rsidP="00B708CB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848" w:type="dxa"/>
          </w:tcPr>
          <w:p w:rsidR="00CA1473" w:rsidRPr="00B708CB" w:rsidRDefault="003F6F7A" w:rsidP="00471217">
            <w:pPr>
              <w:bidi w:val="0"/>
              <w:spacing w:before="38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B708CB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471217">
              <w:rPr>
                <w:rFonts w:ascii="Arial" w:hAnsi="Arial" w:cs="Arial"/>
                <w:b/>
                <w:bCs/>
                <w:sz w:val="32"/>
                <w:szCs w:val="32"/>
              </w:rPr>
              <w:t>3</w:t>
            </w:r>
          </w:p>
        </w:tc>
        <w:tc>
          <w:tcPr>
            <w:tcW w:w="2721" w:type="dxa"/>
            <w:vMerge/>
          </w:tcPr>
          <w:p w:rsidR="00CA1473" w:rsidRPr="00B708CB" w:rsidRDefault="00CA1473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916B89" w:rsidRPr="003F6F7A" w:rsidRDefault="00916B89" w:rsidP="003F6F7A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CA1473" w:rsidRDefault="00CA1473" w:rsidP="00880165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CB0859" w:rsidRDefault="00CB0859" w:rsidP="00CB0859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CB0859" w:rsidRDefault="00CB0859" w:rsidP="00CB0859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B81B56" w:rsidRPr="00043D30" w:rsidRDefault="00B5167A" w:rsidP="00B81B56">
      <w:pPr>
        <w:numPr>
          <w:ilvl w:val="0"/>
          <w:numId w:val="25"/>
        </w:numPr>
        <w:shd w:val="clear" w:color="auto" w:fill="BFBFBF"/>
        <w:bidi w:val="0"/>
        <w:rPr>
          <w:rFonts w:ascii="Arial" w:hAnsi="Arial" w:cs="Arial"/>
          <w:b/>
          <w:bCs/>
        </w:rPr>
      </w:pPr>
      <w:r w:rsidRPr="00043D30">
        <w:rPr>
          <w:rFonts w:ascii="Arial" w:hAnsi="Arial" w:cs="Arial"/>
          <w:b/>
          <w:bCs/>
        </w:rPr>
        <w:t xml:space="preserve">Properties of </w:t>
      </w:r>
      <w:r w:rsidR="00EA2DDB" w:rsidRPr="00043D30">
        <w:rPr>
          <w:rFonts w:ascii="Arial" w:hAnsi="Arial" w:cs="Arial"/>
          <w:b/>
          <w:bCs/>
        </w:rPr>
        <w:t xml:space="preserve"> the periodic table:</w:t>
      </w:r>
    </w:p>
    <w:p w:rsidR="00B81B56" w:rsidRDefault="00180585" w:rsidP="00B81B56">
      <w:pPr>
        <w:bidi w:val="0"/>
        <w:ind w:left="1080"/>
        <w:rPr>
          <w:rFonts w:ascii="Arial" w:hAnsi="Arial" w:cs="Arial"/>
        </w:rPr>
      </w:pPr>
      <w:r>
        <w:rPr>
          <w:rFonts w:ascii="Arial" w:hAnsi="Arial" w:cs="Arial"/>
        </w:rPr>
        <w:t>`</w:t>
      </w:r>
    </w:p>
    <w:p w:rsidR="00B81B56" w:rsidRDefault="00B81B56" w:rsidP="009E381E">
      <w:pPr>
        <w:numPr>
          <w:ilvl w:val="0"/>
          <w:numId w:val="23"/>
        </w:numPr>
        <w:bidi w:val="0"/>
        <w:ind w:left="1434" w:hanging="357"/>
        <w:rPr>
          <w:rFonts w:ascii="Arial" w:hAnsi="Arial" w:cs="Arial"/>
        </w:rPr>
      </w:pPr>
      <w:r>
        <w:rPr>
          <w:rFonts w:ascii="Arial" w:hAnsi="Arial" w:cs="Arial"/>
        </w:rPr>
        <w:t>Complete the following statements:</w:t>
      </w:r>
    </w:p>
    <w:p w:rsidR="00EA2DDB" w:rsidRPr="00043D30" w:rsidRDefault="00EA2DDB" w:rsidP="00B81B56">
      <w:pPr>
        <w:numPr>
          <w:ilvl w:val="0"/>
          <w:numId w:val="26"/>
        </w:numPr>
        <w:bidi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A periodic table is a list of elements arranged in order of </w:t>
      </w:r>
      <w:r w:rsidRPr="00043D30">
        <w:rPr>
          <w:rFonts w:ascii="Arial" w:hAnsi="Arial" w:cs="Arial"/>
          <w:b/>
          <w:bCs/>
          <w:u w:val="single"/>
        </w:rPr>
        <w:t>their increasing atomic number.</w:t>
      </w:r>
    </w:p>
    <w:p w:rsidR="00EA2DDB" w:rsidRDefault="00EA2DDB" w:rsidP="00AA5C54">
      <w:pPr>
        <w:bidi w:val="0"/>
        <w:ind w:left="1800"/>
        <w:rPr>
          <w:rFonts w:ascii="Arial" w:hAnsi="Arial" w:cs="Arial"/>
        </w:rPr>
      </w:pPr>
    </w:p>
    <w:p w:rsidR="00EA2DDB" w:rsidRDefault="00EA2DDB" w:rsidP="00B81B56">
      <w:pPr>
        <w:numPr>
          <w:ilvl w:val="0"/>
          <w:numId w:val="26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A period is a </w:t>
      </w:r>
      <w:r w:rsidRPr="00283A76">
        <w:rPr>
          <w:rFonts w:ascii="Arial" w:hAnsi="Arial" w:cs="Arial"/>
          <w:b/>
          <w:bCs/>
          <w:u w:val="single"/>
        </w:rPr>
        <w:t>horizontal row</w:t>
      </w:r>
      <w:r>
        <w:rPr>
          <w:rFonts w:ascii="Arial" w:hAnsi="Arial" w:cs="Arial"/>
        </w:rPr>
        <w:t xml:space="preserve"> of elements.</w:t>
      </w:r>
    </w:p>
    <w:p w:rsidR="00EA2DDB" w:rsidRPr="00283A76" w:rsidRDefault="00EA2DDB" w:rsidP="00B81B56">
      <w:pPr>
        <w:numPr>
          <w:ilvl w:val="0"/>
          <w:numId w:val="26"/>
        </w:numPr>
        <w:bidi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A group is </w:t>
      </w:r>
      <w:r w:rsidR="00283A76">
        <w:rPr>
          <w:rFonts w:ascii="Arial" w:hAnsi="Arial" w:cs="Arial"/>
        </w:rPr>
        <w:t xml:space="preserve">a </w:t>
      </w:r>
      <w:r w:rsidRPr="00283A76">
        <w:rPr>
          <w:rFonts w:ascii="Arial" w:hAnsi="Arial" w:cs="Arial"/>
          <w:b/>
          <w:bCs/>
          <w:u w:val="single"/>
        </w:rPr>
        <w:t>vertical column</w:t>
      </w:r>
      <w:r>
        <w:rPr>
          <w:rFonts w:ascii="Arial" w:hAnsi="Arial" w:cs="Arial"/>
        </w:rPr>
        <w:t xml:space="preserve"> of elements.</w:t>
      </w:r>
      <w:r w:rsidR="00D472B8">
        <w:rPr>
          <w:rFonts w:ascii="Arial" w:hAnsi="Arial" w:cs="Arial"/>
        </w:rPr>
        <w:t xml:space="preserve"> Group 0 is sometimes called </w:t>
      </w:r>
      <w:r w:rsidR="00D472B8" w:rsidRPr="00283A76">
        <w:rPr>
          <w:rFonts w:ascii="Arial" w:hAnsi="Arial" w:cs="Arial"/>
          <w:b/>
          <w:bCs/>
          <w:u w:val="single"/>
        </w:rPr>
        <w:t>group VIII.</w:t>
      </w:r>
    </w:p>
    <w:p w:rsidR="00B81B56" w:rsidRDefault="00EF15B4" w:rsidP="003E63AA">
      <w:pPr>
        <w:numPr>
          <w:ilvl w:val="0"/>
          <w:numId w:val="26"/>
        </w:numPr>
        <w:bidi w:val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747" style="position:absolute;left:0;text-align:left;margin-left:99.45pt;margin-top:24.15pt;width:5in;height:184pt;z-index:251656704" coordorigin="3230,3958" coordsize="7200,3680">
            <v:shape id="_x0000_s1735" type="#_x0000_t75" style="position:absolute;left:3412;top:4620;width:4932;height:3018">
              <v:imagedata r:id="rId9" o:title="blank periodic table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736" type="#_x0000_t32" style="position:absolute;left:6798;top:4620;width:0;height:582" o:connectortype="straight">
              <v:stroke endarrow="block"/>
            </v:shape>
            <v:shape id="_x0000_s1737" type="#_x0000_t32" style="position:absolute;left:8030;top:4399;width:0;height:582" o:connectortype="straight">
              <v:stroke endarrow="block"/>
            </v:shape>
            <v:shape id="_x0000_s1738" type="#_x0000_t32" style="position:absolute;left:3801;top:4620;width:0;height:582" o:connectortype="straight">
              <v:stroke endarrow="block"/>
            </v:shape>
            <v:shape id="_x0000_s1739" type="#_x0000_t32" style="position:absolute;left:8211;top:5137;width:973;height:0;flip:x" o:connectortype="straight">
              <v:stroke endarrow="block"/>
            </v:shape>
            <v:shape id="_x0000_s1740" type="#_x0000_t32" style="position:absolute;left:8198;top:5656;width:973;height:0;flip:x" o:connectortype="straight">
              <v:stroke endarrow="block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741" type="#_x0000_t202" style="position:absolute;left:3230;top:4320;width:1051;height:441">
              <v:textbox>
                <w:txbxContent>
                  <w:p w:rsidR="00F37B51" w:rsidRPr="00F37B51" w:rsidRDefault="00F37B51" w:rsidP="00F37B51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group I</w:t>
                    </w:r>
                  </w:p>
                </w:txbxContent>
              </v:textbox>
            </v:shape>
            <v:shape id="_x0000_s1742" type="#_x0000_t202" style="position:absolute;left:6240;top:4179;width:1051;height:441">
              <v:textbox>
                <w:txbxContent>
                  <w:p w:rsidR="00F37B51" w:rsidRPr="00F37B51" w:rsidRDefault="00F37B51" w:rsidP="00F37B51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group I</w:t>
                    </w:r>
                  </w:p>
                </w:txbxContent>
              </v:textbox>
            </v:shape>
            <v:shape id="_x0000_s1743" type="#_x0000_t202" style="position:absolute;left:6071;top:4179;width:1220;height:441">
              <v:textbox>
                <w:txbxContent>
                  <w:p w:rsidR="00F37B51" w:rsidRPr="00F37B51" w:rsidRDefault="00F37B51" w:rsidP="00F37B51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group III</w:t>
                    </w:r>
                  </w:p>
                </w:txbxContent>
              </v:textbox>
            </v:shape>
            <v:shape id="_x0000_s1744" type="#_x0000_t202" style="position:absolute;left:7485;top:3958;width:1130;height:441">
              <v:textbox>
                <w:txbxContent>
                  <w:p w:rsidR="00F37B51" w:rsidRPr="00F37B51" w:rsidRDefault="00F37B51" w:rsidP="00F37B51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group 0</w:t>
                    </w:r>
                  </w:p>
                </w:txbxContent>
              </v:textbox>
            </v:shape>
            <v:shape id="_x0000_s1745" type="#_x0000_t202" style="position:absolute;left:9184;top:4891;width:1246;height:441">
              <v:textbox>
                <w:txbxContent>
                  <w:p w:rsidR="00B46373" w:rsidRPr="00F37B51" w:rsidRDefault="00B46373" w:rsidP="00B46373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period 1</w:t>
                    </w:r>
                  </w:p>
                </w:txbxContent>
              </v:textbox>
            </v:shape>
            <v:shape id="_x0000_s1746" type="#_x0000_t202" style="position:absolute;left:9184;top:5423;width:1246;height:441">
              <v:textbox>
                <w:txbxContent>
                  <w:p w:rsidR="00B46373" w:rsidRPr="00F37B51" w:rsidRDefault="00B46373" w:rsidP="0031116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period </w:t>
                    </w:r>
                    <w:r w:rsidR="00311162">
                      <w:rPr>
                        <w:rFonts w:ascii="Arial" w:hAnsi="Arial" w:cs="Arial"/>
                      </w:rPr>
                      <w:t>3</w:t>
                    </w:r>
                  </w:p>
                </w:txbxContent>
              </v:textbox>
            </v:shape>
          </v:group>
        </w:pict>
      </w:r>
      <w:r w:rsidR="007C1839">
        <w:rPr>
          <w:rFonts w:ascii="Arial" w:hAnsi="Arial" w:cs="Arial"/>
        </w:rPr>
        <w:t>Locate, in the following periodic table, the positions of: period1, period3, group I, group III and group 0:</w:t>
      </w:r>
    </w:p>
    <w:p w:rsidR="00B81B56" w:rsidRDefault="00B81B56" w:rsidP="00B81B56">
      <w:pPr>
        <w:bidi w:val="0"/>
        <w:rPr>
          <w:rFonts w:ascii="Arial" w:hAnsi="Arial" w:cs="Arial"/>
        </w:rPr>
      </w:pPr>
    </w:p>
    <w:p w:rsidR="00B81B56" w:rsidRDefault="00B81B56" w:rsidP="00B81B56">
      <w:pPr>
        <w:bidi w:val="0"/>
        <w:rPr>
          <w:rFonts w:ascii="Arial" w:hAnsi="Arial" w:cs="Arial"/>
        </w:rPr>
      </w:pPr>
    </w:p>
    <w:p w:rsidR="0038207F" w:rsidRDefault="0038207F" w:rsidP="0038207F">
      <w:pPr>
        <w:bidi w:val="0"/>
        <w:ind w:left="1080"/>
        <w:rPr>
          <w:rFonts w:ascii="Arial" w:hAnsi="Arial" w:cs="Arial"/>
        </w:rPr>
      </w:pPr>
    </w:p>
    <w:p w:rsidR="0038207F" w:rsidRDefault="0038207F" w:rsidP="0038207F">
      <w:pPr>
        <w:bidi w:val="0"/>
        <w:ind w:left="1080"/>
        <w:rPr>
          <w:rFonts w:ascii="Arial" w:hAnsi="Arial" w:cs="Arial"/>
        </w:rPr>
      </w:pPr>
    </w:p>
    <w:p w:rsidR="00854C5B" w:rsidRDefault="00854C5B" w:rsidP="00854C5B">
      <w:pPr>
        <w:bidi w:val="0"/>
        <w:ind w:left="1080"/>
        <w:rPr>
          <w:rFonts w:ascii="Arial" w:hAnsi="Arial" w:cs="Arial"/>
        </w:rPr>
      </w:pPr>
    </w:p>
    <w:p w:rsidR="00854C5B" w:rsidRDefault="00854C5B" w:rsidP="00854C5B">
      <w:pPr>
        <w:bidi w:val="0"/>
        <w:ind w:left="1080"/>
        <w:rPr>
          <w:rFonts w:ascii="Arial" w:hAnsi="Arial" w:cs="Arial"/>
        </w:rPr>
      </w:pPr>
    </w:p>
    <w:p w:rsidR="00854C5B" w:rsidRDefault="00854C5B" w:rsidP="00854C5B">
      <w:pPr>
        <w:bidi w:val="0"/>
        <w:ind w:left="1080"/>
        <w:rPr>
          <w:rFonts w:ascii="Arial" w:hAnsi="Arial" w:cs="Arial"/>
        </w:rPr>
      </w:pPr>
    </w:p>
    <w:p w:rsidR="00854C5B" w:rsidRDefault="00854C5B" w:rsidP="00854C5B">
      <w:pPr>
        <w:bidi w:val="0"/>
        <w:ind w:left="1080"/>
        <w:rPr>
          <w:rFonts w:ascii="Arial" w:hAnsi="Arial" w:cs="Arial"/>
        </w:rPr>
      </w:pPr>
    </w:p>
    <w:p w:rsidR="00854C5B" w:rsidRDefault="00854C5B" w:rsidP="00854C5B">
      <w:pPr>
        <w:bidi w:val="0"/>
        <w:ind w:left="1080"/>
        <w:rPr>
          <w:rFonts w:ascii="Arial" w:hAnsi="Arial" w:cs="Arial"/>
        </w:rPr>
      </w:pPr>
    </w:p>
    <w:p w:rsidR="00854C5B" w:rsidRDefault="00854C5B" w:rsidP="00854C5B">
      <w:pPr>
        <w:bidi w:val="0"/>
        <w:ind w:left="1080"/>
        <w:rPr>
          <w:rFonts w:ascii="Arial" w:hAnsi="Arial" w:cs="Arial"/>
        </w:rPr>
      </w:pPr>
    </w:p>
    <w:p w:rsidR="00854C5B" w:rsidRDefault="00854C5B" w:rsidP="00854C5B">
      <w:pPr>
        <w:bidi w:val="0"/>
        <w:ind w:left="1080"/>
        <w:rPr>
          <w:rFonts w:ascii="Arial" w:hAnsi="Arial" w:cs="Arial"/>
        </w:rPr>
      </w:pPr>
    </w:p>
    <w:p w:rsidR="001B139E" w:rsidRDefault="001B139E" w:rsidP="001B139E">
      <w:pPr>
        <w:bidi w:val="0"/>
        <w:ind w:left="1080"/>
        <w:rPr>
          <w:rFonts w:ascii="Arial" w:hAnsi="Arial" w:cs="Arial"/>
        </w:rPr>
      </w:pPr>
    </w:p>
    <w:p w:rsidR="00043D30" w:rsidRDefault="00043D30" w:rsidP="00043D30">
      <w:pPr>
        <w:bidi w:val="0"/>
        <w:ind w:left="1080"/>
        <w:rPr>
          <w:rFonts w:ascii="Arial" w:hAnsi="Arial" w:cs="Arial"/>
        </w:rPr>
      </w:pPr>
    </w:p>
    <w:p w:rsidR="00283A76" w:rsidRDefault="004478C8" w:rsidP="00C74162">
      <w:pPr>
        <w:numPr>
          <w:ilvl w:val="0"/>
          <w:numId w:val="23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83A76">
        <w:rPr>
          <w:rFonts w:ascii="Arial" w:hAnsi="Arial" w:cs="Arial"/>
        </w:rPr>
        <w:t xml:space="preserve">On the following simplified periodic table show where </w:t>
      </w:r>
      <w:r w:rsidR="00283A76" w:rsidRPr="009C3257">
        <w:rPr>
          <w:rFonts w:ascii="Arial" w:hAnsi="Arial" w:cs="Arial"/>
          <w:b/>
          <w:bCs/>
          <w:u w:val="single"/>
        </w:rPr>
        <w:t>metals</w:t>
      </w:r>
      <w:r w:rsidR="00283A76">
        <w:rPr>
          <w:rFonts w:ascii="Arial" w:hAnsi="Arial" w:cs="Arial"/>
        </w:rPr>
        <w:t xml:space="preserve">, </w:t>
      </w:r>
      <w:r w:rsidR="00283A76" w:rsidRPr="009C3257">
        <w:rPr>
          <w:rFonts w:ascii="Arial" w:hAnsi="Arial" w:cs="Arial"/>
          <w:b/>
          <w:bCs/>
          <w:u w:val="single"/>
        </w:rPr>
        <w:t>non-metals</w:t>
      </w:r>
      <w:r w:rsidR="00283A76">
        <w:rPr>
          <w:rFonts w:ascii="Arial" w:hAnsi="Arial" w:cs="Arial"/>
        </w:rPr>
        <w:t xml:space="preserve"> </w:t>
      </w:r>
    </w:p>
    <w:p w:rsidR="004478C8" w:rsidRDefault="00283A76" w:rsidP="00283A76">
      <w:pPr>
        <w:bidi w:val="0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and </w:t>
      </w:r>
      <w:r w:rsidRPr="009C3257">
        <w:rPr>
          <w:rFonts w:ascii="Arial" w:hAnsi="Arial" w:cs="Arial"/>
          <w:b/>
          <w:bCs/>
          <w:u w:val="single"/>
        </w:rPr>
        <w:t>semimetals</w:t>
      </w:r>
      <w:r>
        <w:rPr>
          <w:rFonts w:ascii="Arial" w:hAnsi="Arial" w:cs="Arial"/>
        </w:rPr>
        <w:t xml:space="preserve"> </w:t>
      </w:r>
      <w:r w:rsidR="00C74162">
        <w:rPr>
          <w:rFonts w:ascii="Arial" w:hAnsi="Arial" w:cs="Arial"/>
        </w:rPr>
        <w:t xml:space="preserve">are </w:t>
      </w:r>
      <w:r>
        <w:rPr>
          <w:rFonts w:ascii="Arial" w:hAnsi="Arial" w:cs="Arial"/>
        </w:rPr>
        <w:t xml:space="preserve">grouped . </w:t>
      </w:r>
    </w:p>
    <w:p w:rsidR="00283A76" w:rsidRDefault="00283A76" w:rsidP="00283A76">
      <w:pPr>
        <w:bidi w:val="0"/>
        <w:ind w:left="1080"/>
        <w:rPr>
          <w:rFonts w:ascii="Arial" w:hAnsi="Arial" w:cs="Arial"/>
        </w:rPr>
      </w:pPr>
    </w:p>
    <w:p w:rsidR="004478C8" w:rsidRDefault="00EF15B4" w:rsidP="004478C8">
      <w:pPr>
        <w:bidi w:val="0"/>
        <w:rPr>
          <w:rFonts w:ascii="Arial" w:hAnsi="Arial" w:cs="Arial"/>
        </w:rPr>
      </w:pPr>
      <w:r w:rsidRPr="00EF15B4">
        <w:rPr>
          <w:noProof/>
        </w:rPr>
        <w:pict>
          <v:group id="_x0000_s1758" style="position:absolute;margin-left:129.5pt;margin-top:.5pt;width:255.1pt;height:122.5pt;z-index:251658752" coordorigin="3441,10277" coordsize="5102,3122">
            <v:shape id="_x0000_s1751" type="#_x0000_t75" style="position:absolute;left:3441;top:10277;width:5102;height:3122">
              <v:imagedata r:id="rId9" o:title="blank periodic table"/>
            </v:shape>
            <v:group id="_x0000_s1757" style="position:absolute;left:6786;top:10923;width:1342;height:1420" coordorigin="6786,10936" coordsize="1342,1420"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_x0000_s1752" type="#_x0000_t34" style="position:absolute;left:6786;top:10936;width:296;height:283" o:connectortype="elbow" adj="1314,-910689,-496143" strokeweight="1.25pt"/>
              <v:shape id="_x0000_s1753" type="#_x0000_t34" style="position:absolute;left:7039;top:11228;width:296;height:283" o:connectortype="elbow" adj="1314,-910689,-496143" strokeweight="1.25pt"/>
              <v:shape id="_x0000_s1754" type="#_x0000_t34" style="position:absolute;left:7286;top:11514;width:296;height:283" o:connectortype="elbow" adj="1314,-910689,-496143" strokeweight="1.25pt"/>
              <v:shape id="_x0000_s1755" type="#_x0000_t34" style="position:absolute;left:7559;top:11800;width:296;height:283" o:connectortype="elbow" adj="1314,-910689,-496143" strokeweight="1.25pt"/>
              <v:shape id="_x0000_s1756" type="#_x0000_t34" style="position:absolute;left:7832;top:12073;width:296;height:283" o:connectortype="elbow" adj="1314,-910689,-496143" strokeweight="1.25pt"/>
            </v:group>
          </v:group>
        </w:pict>
      </w:r>
      <w:r w:rsidR="004478C8">
        <w:rPr>
          <w:rFonts w:ascii="Arial" w:hAnsi="Arial" w:cs="Arial"/>
        </w:rPr>
        <w:t xml:space="preserve"> </w:t>
      </w:r>
    </w:p>
    <w:p w:rsidR="00BC7B69" w:rsidRDefault="00BC7B69" w:rsidP="00BC7B69">
      <w:pPr>
        <w:bidi w:val="0"/>
        <w:rPr>
          <w:rFonts w:ascii="Arial" w:hAnsi="Arial" w:cs="Arial"/>
        </w:rPr>
      </w:pPr>
    </w:p>
    <w:p w:rsidR="00BC7B69" w:rsidRDefault="00BC7B69" w:rsidP="00BC7B69">
      <w:pPr>
        <w:bidi w:val="0"/>
        <w:rPr>
          <w:rFonts w:ascii="Arial" w:hAnsi="Arial" w:cs="Arial"/>
        </w:rPr>
      </w:pPr>
    </w:p>
    <w:p w:rsidR="00BC7B69" w:rsidRDefault="00BC7B69" w:rsidP="00BC7B69">
      <w:pPr>
        <w:bidi w:val="0"/>
        <w:rPr>
          <w:rFonts w:ascii="Arial" w:hAnsi="Arial" w:cs="Arial"/>
        </w:rPr>
      </w:pPr>
    </w:p>
    <w:p w:rsidR="00BC7B69" w:rsidRDefault="00BC7B69" w:rsidP="00BC7B69">
      <w:pPr>
        <w:bidi w:val="0"/>
        <w:rPr>
          <w:rFonts w:ascii="Arial" w:hAnsi="Arial" w:cs="Arial"/>
        </w:rPr>
      </w:pPr>
    </w:p>
    <w:p w:rsidR="00BC7B69" w:rsidRDefault="00BC7B69" w:rsidP="00BC7B69">
      <w:pPr>
        <w:bidi w:val="0"/>
        <w:rPr>
          <w:rFonts w:ascii="Arial" w:hAnsi="Arial" w:cs="Arial"/>
        </w:rPr>
      </w:pPr>
    </w:p>
    <w:p w:rsidR="00BC7B69" w:rsidRDefault="00BC7B69" w:rsidP="00BC7B69">
      <w:pPr>
        <w:bidi w:val="0"/>
        <w:rPr>
          <w:rFonts w:ascii="Arial" w:hAnsi="Arial" w:cs="Arial"/>
        </w:rPr>
      </w:pPr>
    </w:p>
    <w:p w:rsidR="00BC7B69" w:rsidRDefault="00BC7B69" w:rsidP="00BC7B69">
      <w:pPr>
        <w:bidi w:val="0"/>
        <w:rPr>
          <w:rFonts w:ascii="Arial" w:hAnsi="Arial" w:cs="Arial"/>
        </w:rPr>
      </w:pPr>
    </w:p>
    <w:p w:rsidR="00BC7B69" w:rsidRDefault="00BC7B69" w:rsidP="00BC7B69">
      <w:pPr>
        <w:bidi w:val="0"/>
        <w:rPr>
          <w:rFonts w:ascii="Arial" w:hAnsi="Arial" w:cs="Arial"/>
        </w:rPr>
      </w:pPr>
    </w:p>
    <w:p w:rsidR="009C3257" w:rsidRDefault="009C3257" w:rsidP="009C3257">
      <w:pPr>
        <w:bidi w:val="0"/>
        <w:rPr>
          <w:rFonts w:ascii="Arial" w:hAnsi="Arial" w:cs="Arial"/>
        </w:rPr>
      </w:pPr>
    </w:p>
    <w:p w:rsidR="00A43323" w:rsidRDefault="00A43323" w:rsidP="005910E6">
      <w:pPr>
        <w:numPr>
          <w:ilvl w:val="0"/>
          <w:numId w:val="23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>The main group</w:t>
      </w:r>
      <w:r w:rsidR="009C63D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A52E8B">
        <w:rPr>
          <w:rFonts w:ascii="Arial" w:hAnsi="Arial" w:cs="Arial"/>
        </w:rPr>
        <w:t xml:space="preserve">of </w:t>
      </w:r>
      <w:r>
        <w:rPr>
          <w:rFonts w:ascii="Arial" w:hAnsi="Arial" w:cs="Arial"/>
        </w:rPr>
        <w:t>elements:</w:t>
      </w:r>
    </w:p>
    <w:p w:rsidR="00BC7B69" w:rsidRDefault="005910E6" w:rsidP="00A43323">
      <w:pPr>
        <w:bidi w:val="0"/>
        <w:ind w:left="1440"/>
        <w:rPr>
          <w:rFonts w:ascii="Arial" w:hAnsi="Arial" w:cs="Arial"/>
        </w:rPr>
      </w:pPr>
      <w:r w:rsidRPr="00A73654">
        <w:rPr>
          <w:rFonts w:ascii="Arial" w:hAnsi="Arial" w:cs="Arial"/>
          <w:b/>
          <w:bCs/>
        </w:rPr>
        <w:t>a</w:t>
      </w:r>
      <w:r>
        <w:rPr>
          <w:rFonts w:ascii="Arial" w:hAnsi="Arial" w:cs="Arial"/>
        </w:rPr>
        <w:t xml:space="preserve">. Elements of </w:t>
      </w:r>
      <w:r w:rsidRPr="00A0749B">
        <w:rPr>
          <w:rFonts w:ascii="Arial" w:hAnsi="Arial" w:cs="Arial"/>
          <w:b/>
          <w:bCs/>
          <w:u w:val="single"/>
        </w:rPr>
        <w:t>group I</w:t>
      </w:r>
      <w:r>
        <w:rPr>
          <w:rFonts w:ascii="Arial" w:hAnsi="Arial" w:cs="Arial"/>
        </w:rPr>
        <w:t xml:space="preserve"> are called </w:t>
      </w:r>
      <w:r w:rsidRPr="00A52E8B">
        <w:rPr>
          <w:rFonts w:ascii="Arial" w:hAnsi="Arial" w:cs="Arial"/>
          <w:b/>
          <w:bCs/>
          <w:u w:val="single"/>
        </w:rPr>
        <w:t>Alkali metals.</w:t>
      </w:r>
    </w:p>
    <w:p w:rsidR="005910E6" w:rsidRDefault="005910E6" w:rsidP="005D423E">
      <w:pPr>
        <w:bidi w:val="0"/>
        <w:ind w:left="1440"/>
        <w:rPr>
          <w:rFonts w:ascii="Arial" w:hAnsi="Arial" w:cs="Arial"/>
        </w:rPr>
      </w:pPr>
      <w:r w:rsidRPr="00A73654">
        <w:rPr>
          <w:rFonts w:ascii="Arial" w:hAnsi="Arial" w:cs="Arial"/>
          <w:b/>
          <w:bCs/>
        </w:rPr>
        <w:t>b.</w:t>
      </w:r>
      <w:r>
        <w:rPr>
          <w:rFonts w:ascii="Arial" w:hAnsi="Arial" w:cs="Arial"/>
        </w:rPr>
        <w:t xml:space="preserve"> Elements of </w:t>
      </w:r>
      <w:r w:rsidRPr="00A0749B">
        <w:rPr>
          <w:rFonts w:ascii="Arial" w:hAnsi="Arial" w:cs="Arial"/>
          <w:b/>
          <w:bCs/>
          <w:u w:val="single"/>
        </w:rPr>
        <w:t>group II</w:t>
      </w:r>
      <w:r>
        <w:rPr>
          <w:rFonts w:ascii="Arial" w:hAnsi="Arial" w:cs="Arial"/>
        </w:rPr>
        <w:t xml:space="preserve"> are called </w:t>
      </w:r>
      <w:r w:rsidR="005D423E" w:rsidRPr="00A52E8B">
        <w:rPr>
          <w:rFonts w:ascii="Arial" w:hAnsi="Arial" w:cs="Arial"/>
          <w:b/>
          <w:bCs/>
          <w:u w:val="single"/>
        </w:rPr>
        <w:t>A</w:t>
      </w:r>
      <w:r w:rsidRPr="00A52E8B">
        <w:rPr>
          <w:rFonts w:ascii="Arial" w:hAnsi="Arial" w:cs="Arial"/>
          <w:b/>
          <w:bCs/>
          <w:u w:val="single"/>
        </w:rPr>
        <w:t>lkaline earth metals.</w:t>
      </w:r>
    </w:p>
    <w:p w:rsidR="005910E6" w:rsidRPr="00A52E8B" w:rsidRDefault="005910E6" w:rsidP="005D423E">
      <w:pPr>
        <w:bidi w:val="0"/>
        <w:ind w:left="1440"/>
        <w:rPr>
          <w:rFonts w:ascii="Arial" w:hAnsi="Arial" w:cs="Arial"/>
          <w:b/>
          <w:bCs/>
          <w:u w:val="single"/>
        </w:rPr>
      </w:pPr>
      <w:r w:rsidRPr="00A73654">
        <w:rPr>
          <w:rFonts w:ascii="Arial" w:hAnsi="Arial" w:cs="Arial"/>
          <w:b/>
          <w:bCs/>
        </w:rPr>
        <w:t>c.</w:t>
      </w:r>
      <w:r>
        <w:rPr>
          <w:rFonts w:ascii="Arial" w:hAnsi="Arial" w:cs="Arial"/>
        </w:rPr>
        <w:t xml:space="preserve"> </w:t>
      </w:r>
      <w:r w:rsidR="005D423E">
        <w:rPr>
          <w:rFonts w:ascii="Arial" w:hAnsi="Arial" w:cs="Arial"/>
        </w:rPr>
        <w:t xml:space="preserve">Elements of </w:t>
      </w:r>
      <w:r w:rsidR="005D423E" w:rsidRPr="00A0749B">
        <w:rPr>
          <w:rFonts w:ascii="Arial" w:hAnsi="Arial" w:cs="Arial"/>
          <w:b/>
          <w:bCs/>
          <w:u w:val="single"/>
        </w:rPr>
        <w:t>group VII</w:t>
      </w:r>
      <w:r w:rsidR="005D423E">
        <w:rPr>
          <w:rFonts w:ascii="Arial" w:hAnsi="Arial" w:cs="Arial"/>
        </w:rPr>
        <w:t xml:space="preserve"> are </w:t>
      </w:r>
      <w:r w:rsidR="005D423E" w:rsidRPr="00A52E8B">
        <w:rPr>
          <w:rFonts w:ascii="Arial" w:hAnsi="Arial" w:cs="Arial"/>
          <w:b/>
          <w:bCs/>
          <w:u w:val="single"/>
        </w:rPr>
        <w:t>called Halogens.</w:t>
      </w:r>
    </w:p>
    <w:p w:rsidR="005D423E" w:rsidRDefault="005D423E" w:rsidP="005D423E">
      <w:pPr>
        <w:bidi w:val="0"/>
        <w:ind w:left="1440"/>
        <w:rPr>
          <w:rFonts w:ascii="Arial" w:hAnsi="Arial" w:cs="Arial"/>
        </w:rPr>
      </w:pPr>
      <w:r w:rsidRPr="00A73654">
        <w:rPr>
          <w:rFonts w:ascii="Arial" w:hAnsi="Arial" w:cs="Arial"/>
          <w:b/>
          <w:bCs/>
        </w:rPr>
        <w:t>d.</w:t>
      </w:r>
      <w:r w:rsidRPr="005D423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Elements of </w:t>
      </w:r>
      <w:r w:rsidRPr="00A0749B">
        <w:rPr>
          <w:rFonts w:ascii="Arial" w:hAnsi="Arial" w:cs="Arial"/>
          <w:b/>
          <w:bCs/>
          <w:u w:val="single"/>
        </w:rPr>
        <w:t>group VIII</w:t>
      </w:r>
      <w:r>
        <w:rPr>
          <w:rFonts w:ascii="Arial" w:hAnsi="Arial" w:cs="Arial"/>
        </w:rPr>
        <w:t xml:space="preserve"> are </w:t>
      </w:r>
      <w:r w:rsidRPr="00A52E8B">
        <w:rPr>
          <w:rFonts w:ascii="Arial" w:hAnsi="Arial" w:cs="Arial"/>
          <w:b/>
          <w:bCs/>
          <w:u w:val="single"/>
        </w:rPr>
        <w:t>called Noble gases.</w:t>
      </w:r>
    </w:p>
    <w:p w:rsidR="00195645" w:rsidRDefault="00195645" w:rsidP="00195645">
      <w:pPr>
        <w:bidi w:val="0"/>
        <w:ind w:left="1440"/>
        <w:rPr>
          <w:rFonts w:ascii="Arial" w:hAnsi="Arial" w:cs="Arial"/>
        </w:rPr>
      </w:pPr>
    </w:p>
    <w:p w:rsidR="00401FC5" w:rsidRDefault="00401FC5" w:rsidP="00401FC5">
      <w:pPr>
        <w:bidi w:val="0"/>
        <w:ind w:left="1440"/>
        <w:rPr>
          <w:rFonts w:ascii="Arial" w:hAnsi="Arial" w:cs="Arial"/>
        </w:rPr>
      </w:pPr>
    </w:p>
    <w:p w:rsidR="00401FC5" w:rsidRDefault="00401FC5" w:rsidP="00401FC5">
      <w:pPr>
        <w:bidi w:val="0"/>
        <w:ind w:left="1440"/>
        <w:rPr>
          <w:rFonts w:ascii="Arial" w:hAnsi="Arial" w:cs="Arial"/>
        </w:rPr>
      </w:pPr>
    </w:p>
    <w:p w:rsidR="00401FC5" w:rsidRDefault="00401FC5" w:rsidP="00401FC5">
      <w:pPr>
        <w:bidi w:val="0"/>
        <w:ind w:left="1440"/>
        <w:rPr>
          <w:rFonts w:ascii="Arial" w:hAnsi="Arial" w:cs="Arial"/>
        </w:rPr>
      </w:pPr>
    </w:p>
    <w:p w:rsidR="00195645" w:rsidRPr="00043D30" w:rsidRDefault="00195645" w:rsidP="00195645">
      <w:pPr>
        <w:numPr>
          <w:ilvl w:val="0"/>
          <w:numId w:val="25"/>
        </w:numPr>
        <w:shd w:val="clear" w:color="auto" w:fill="BFBFBF"/>
        <w:bidi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Importance of the periodic table of elements:</w:t>
      </w:r>
    </w:p>
    <w:p w:rsidR="005D423E" w:rsidRDefault="005D423E" w:rsidP="00195645">
      <w:pPr>
        <w:bidi w:val="0"/>
        <w:ind w:left="360"/>
        <w:rPr>
          <w:rFonts w:ascii="Arial" w:hAnsi="Arial" w:cs="Arial"/>
        </w:rPr>
      </w:pPr>
    </w:p>
    <w:p w:rsidR="001B139E" w:rsidRPr="00580D35" w:rsidRDefault="009E381E" w:rsidP="009E381E">
      <w:pPr>
        <w:numPr>
          <w:ilvl w:val="0"/>
          <w:numId w:val="32"/>
        </w:numPr>
        <w:bidi w:val="0"/>
        <w:ind w:left="1434" w:hanging="357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The </w:t>
      </w:r>
      <w:r w:rsidRPr="009E381E">
        <w:rPr>
          <w:rFonts w:ascii="Arial" w:hAnsi="Arial" w:cs="Arial"/>
        </w:rPr>
        <w:t xml:space="preserve">periodic table </w:t>
      </w:r>
      <w:r>
        <w:rPr>
          <w:rFonts w:ascii="Arial" w:hAnsi="Arial" w:cs="Arial"/>
        </w:rPr>
        <w:t xml:space="preserve">helps </w:t>
      </w:r>
      <w:r w:rsidRPr="00580D35">
        <w:rPr>
          <w:rFonts w:ascii="Arial" w:hAnsi="Arial" w:cs="Arial"/>
          <w:b/>
          <w:bCs/>
          <w:u w:val="single"/>
        </w:rPr>
        <w:t>to predict the chemical properties of an element based on its location on the table</w:t>
      </w:r>
      <w:r w:rsidRPr="00580D35">
        <w:rPr>
          <w:b/>
          <w:bCs/>
          <w:u w:val="single"/>
        </w:rPr>
        <w:t>.</w:t>
      </w:r>
    </w:p>
    <w:p w:rsidR="009E381E" w:rsidRDefault="009E381E" w:rsidP="009E381E">
      <w:pPr>
        <w:numPr>
          <w:ilvl w:val="0"/>
          <w:numId w:val="32"/>
        </w:numPr>
        <w:bidi w:val="0"/>
        <w:ind w:left="1434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All elements in the same column </w:t>
      </w:r>
      <w:r w:rsidRPr="00580D35">
        <w:rPr>
          <w:rFonts w:ascii="Arial" w:hAnsi="Arial" w:cs="Arial"/>
          <w:b/>
          <w:bCs/>
          <w:u w:val="single"/>
        </w:rPr>
        <w:t>have the same chemical properties</w:t>
      </w:r>
      <w:r>
        <w:rPr>
          <w:rFonts w:ascii="Arial" w:hAnsi="Arial" w:cs="Arial"/>
        </w:rPr>
        <w:t>.</w:t>
      </w:r>
    </w:p>
    <w:p w:rsidR="009E381E" w:rsidRDefault="00E4752B" w:rsidP="009E381E">
      <w:pPr>
        <w:numPr>
          <w:ilvl w:val="0"/>
          <w:numId w:val="32"/>
        </w:numPr>
        <w:bidi w:val="0"/>
        <w:ind w:left="1434" w:hanging="357"/>
        <w:rPr>
          <w:rFonts w:ascii="Arial" w:hAnsi="Arial" w:cs="Arial"/>
        </w:rPr>
      </w:pPr>
      <w:r w:rsidRPr="00E4752B">
        <w:rPr>
          <w:rFonts w:ascii="Arial" w:hAnsi="Arial" w:cs="Arial"/>
        </w:rPr>
        <w:t xml:space="preserve">Atomic number increases </w:t>
      </w:r>
      <w:r w:rsidRPr="00580D35">
        <w:rPr>
          <w:rFonts w:ascii="Arial" w:hAnsi="Arial" w:cs="Arial"/>
          <w:b/>
          <w:bCs/>
          <w:u w:val="single"/>
        </w:rPr>
        <w:t>as you move across a row or period</w:t>
      </w:r>
      <w:r w:rsidR="00580D35">
        <w:rPr>
          <w:rFonts w:ascii="Arial" w:hAnsi="Arial" w:cs="Arial"/>
          <w:b/>
          <w:bCs/>
          <w:u w:val="single"/>
        </w:rPr>
        <w:t xml:space="preserve"> from left to right.</w:t>
      </w:r>
      <w:r>
        <w:rPr>
          <w:rFonts w:ascii="Arial" w:hAnsi="Arial" w:cs="Arial"/>
        </w:rPr>
        <w:t>.</w:t>
      </w:r>
    </w:p>
    <w:p w:rsidR="00BE42D7" w:rsidRDefault="00196566" w:rsidP="00BE42D7">
      <w:pPr>
        <w:numPr>
          <w:ilvl w:val="0"/>
          <w:numId w:val="32"/>
        </w:numPr>
        <w:bidi w:val="0"/>
        <w:ind w:left="1434" w:hanging="357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Pr="00196566">
        <w:rPr>
          <w:rFonts w:ascii="Arial" w:hAnsi="Arial" w:cs="Arial"/>
        </w:rPr>
        <w:t xml:space="preserve">he properties of elements </w:t>
      </w:r>
      <w:r w:rsidRPr="00580D35">
        <w:rPr>
          <w:rFonts w:ascii="Arial" w:hAnsi="Arial" w:cs="Arial"/>
          <w:b/>
          <w:bCs/>
          <w:u w:val="single"/>
        </w:rPr>
        <w:t>change gradually along the rows</w:t>
      </w:r>
      <w:r w:rsidRPr="00196566">
        <w:rPr>
          <w:rFonts w:ascii="Arial" w:hAnsi="Arial" w:cs="Arial"/>
        </w:rPr>
        <w:t>.</w:t>
      </w:r>
    </w:p>
    <w:p w:rsidR="00580D35" w:rsidRPr="00196566" w:rsidRDefault="00580D35" w:rsidP="00580D35">
      <w:pPr>
        <w:bidi w:val="0"/>
        <w:ind w:left="1434"/>
        <w:rPr>
          <w:rFonts w:ascii="Arial" w:hAnsi="Arial" w:cs="Arial"/>
        </w:rPr>
      </w:pPr>
    </w:p>
    <w:p w:rsidR="00A52E8B" w:rsidRPr="00BE732B" w:rsidRDefault="00A52E8B" w:rsidP="00406F46">
      <w:pPr>
        <w:numPr>
          <w:ilvl w:val="0"/>
          <w:numId w:val="25"/>
        </w:numPr>
        <w:shd w:val="clear" w:color="auto" w:fill="BFBFBF"/>
        <w:bidi w:val="0"/>
        <w:rPr>
          <w:rFonts w:ascii="Arial" w:hAnsi="Arial" w:cs="Arial"/>
          <w:b/>
          <w:bCs/>
        </w:rPr>
      </w:pPr>
      <w:r w:rsidRPr="00BE732B">
        <w:rPr>
          <w:rFonts w:ascii="Arial" w:hAnsi="Arial" w:cs="Arial"/>
          <w:b/>
          <w:bCs/>
        </w:rPr>
        <w:t xml:space="preserve">Chemical properties of the </w:t>
      </w:r>
      <w:r w:rsidR="00A73654">
        <w:rPr>
          <w:rFonts w:ascii="Arial" w:hAnsi="Arial" w:cs="Arial"/>
          <w:b/>
          <w:bCs/>
        </w:rPr>
        <w:t xml:space="preserve">some </w:t>
      </w:r>
      <w:r w:rsidRPr="00BE732B">
        <w:rPr>
          <w:rFonts w:ascii="Arial" w:hAnsi="Arial" w:cs="Arial"/>
          <w:b/>
          <w:bCs/>
        </w:rPr>
        <w:t>elements:</w:t>
      </w:r>
    </w:p>
    <w:p w:rsidR="00A73654" w:rsidRDefault="00A73654" w:rsidP="00A73654">
      <w:pPr>
        <w:bidi w:val="0"/>
        <w:ind w:left="1440"/>
        <w:rPr>
          <w:rFonts w:ascii="Arial" w:hAnsi="Arial" w:cs="Arial"/>
        </w:rPr>
      </w:pPr>
    </w:p>
    <w:p w:rsidR="00A52E8B" w:rsidRDefault="00A52E8B" w:rsidP="00A73654">
      <w:pPr>
        <w:numPr>
          <w:ilvl w:val="0"/>
          <w:numId w:val="34"/>
        </w:numPr>
        <w:bidi w:val="0"/>
        <w:rPr>
          <w:rFonts w:ascii="Arial" w:hAnsi="Arial" w:cs="Arial"/>
        </w:rPr>
      </w:pPr>
      <w:r w:rsidRPr="000179C3">
        <w:rPr>
          <w:rFonts w:ascii="Arial" w:hAnsi="Arial" w:cs="Arial"/>
          <w:b/>
          <w:bCs/>
        </w:rPr>
        <w:t>Chemical properties of the Alkali Metals</w:t>
      </w:r>
      <w:r w:rsidR="007E7019">
        <w:rPr>
          <w:rFonts w:ascii="Arial" w:hAnsi="Arial" w:cs="Arial"/>
          <w:b/>
          <w:bCs/>
        </w:rPr>
        <w:t xml:space="preserve"> ( Group I )</w:t>
      </w:r>
      <w:r>
        <w:rPr>
          <w:rFonts w:ascii="Arial" w:hAnsi="Arial" w:cs="Arial"/>
        </w:rPr>
        <w:t>:</w:t>
      </w:r>
    </w:p>
    <w:p w:rsidR="00BE42D7" w:rsidRDefault="00BE42D7" w:rsidP="00BE42D7">
      <w:pPr>
        <w:numPr>
          <w:ilvl w:val="0"/>
          <w:numId w:val="35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How </w:t>
      </w:r>
      <w:r w:rsidR="00AE7290">
        <w:rPr>
          <w:rFonts w:ascii="Arial" w:hAnsi="Arial" w:cs="Arial"/>
        </w:rPr>
        <w:t>do alkali metals react with water?</w:t>
      </w:r>
    </w:p>
    <w:p w:rsidR="00AE7290" w:rsidRDefault="00AE7290" w:rsidP="00AE7290">
      <w:pPr>
        <w:bidi w:val="0"/>
        <w:ind w:left="1800"/>
        <w:rPr>
          <w:rFonts w:ascii="Arial" w:hAnsi="Arial" w:cs="Arial"/>
        </w:rPr>
      </w:pPr>
      <w:r>
        <w:rPr>
          <w:rFonts w:ascii="Arial" w:hAnsi="Arial" w:cs="Arial"/>
        </w:rPr>
        <w:t>All alkali metals react with cold water t</w:t>
      </w:r>
      <w:r w:rsidR="00A0749B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form </w:t>
      </w:r>
      <w:r w:rsidRPr="00A0749B">
        <w:rPr>
          <w:rFonts w:ascii="Arial" w:hAnsi="Arial" w:cs="Arial"/>
          <w:b/>
          <w:bCs/>
          <w:u w:val="single"/>
        </w:rPr>
        <w:t>hydrogen</w:t>
      </w:r>
      <w:r>
        <w:rPr>
          <w:rFonts w:ascii="Arial" w:hAnsi="Arial" w:cs="Arial"/>
        </w:rPr>
        <w:t xml:space="preserve"> and an </w:t>
      </w:r>
      <w:r w:rsidRPr="00A0749B">
        <w:rPr>
          <w:rFonts w:ascii="Arial" w:hAnsi="Arial" w:cs="Arial"/>
          <w:b/>
          <w:bCs/>
          <w:u w:val="single"/>
        </w:rPr>
        <w:t>alkali</w:t>
      </w:r>
      <w:r w:rsidR="001369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A0749B">
        <w:rPr>
          <w:rFonts w:ascii="Arial" w:hAnsi="Arial" w:cs="Arial"/>
          <w:b/>
          <w:bCs/>
          <w:u w:val="single"/>
        </w:rPr>
        <w:t xml:space="preserve"> metal hydroxide</w:t>
      </w:r>
      <w:r>
        <w:rPr>
          <w:rFonts w:ascii="Arial" w:hAnsi="Arial" w:cs="Arial"/>
        </w:rPr>
        <w:t>).</w:t>
      </w:r>
    </w:p>
    <w:tbl>
      <w:tblPr>
        <w:tblpPr w:leftFromText="180" w:rightFromText="180" w:vertAnchor="text" w:horzAnchor="margin" w:tblpXSpec="right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716"/>
      </w:tblGrid>
      <w:tr w:rsidR="00B64D80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B64D80" w:rsidRPr="005D11B9" w:rsidRDefault="00B64D80" w:rsidP="00B64D80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Li</w:t>
            </w:r>
          </w:p>
        </w:tc>
      </w:tr>
      <w:tr w:rsidR="00B64D80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B64D80" w:rsidRPr="005D11B9" w:rsidRDefault="00B64D80" w:rsidP="00B64D80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Na</w:t>
            </w:r>
          </w:p>
        </w:tc>
      </w:tr>
      <w:tr w:rsidR="00B64D80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B64D80" w:rsidRPr="005D11B9" w:rsidRDefault="00B64D80" w:rsidP="00B64D80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K</w:t>
            </w:r>
          </w:p>
        </w:tc>
      </w:tr>
      <w:tr w:rsidR="00B64D80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B64D80" w:rsidRPr="005D11B9" w:rsidRDefault="00B64D80" w:rsidP="00B64D80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proofErr w:type="spellStart"/>
            <w:r w:rsidRPr="005D11B9">
              <w:rPr>
                <w:rFonts w:ascii="Arial" w:hAnsi="Arial" w:cs="Arial"/>
                <w:b/>
                <w:bCs/>
                <w:u w:val="single"/>
              </w:rPr>
              <w:t>Rb</w:t>
            </w:r>
            <w:proofErr w:type="spellEnd"/>
          </w:p>
        </w:tc>
      </w:tr>
      <w:tr w:rsidR="00B64D80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B64D80" w:rsidRPr="005D11B9" w:rsidRDefault="00B64D80" w:rsidP="00B64D80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Cs</w:t>
            </w:r>
          </w:p>
        </w:tc>
      </w:tr>
      <w:tr w:rsidR="00B64D80" w:rsidRPr="005D11B9">
        <w:trPr>
          <w:trHeight w:val="412"/>
        </w:trPr>
        <w:tc>
          <w:tcPr>
            <w:tcW w:w="716" w:type="dxa"/>
            <w:shd w:val="clear" w:color="auto" w:fill="D9D9D9"/>
          </w:tcPr>
          <w:p w:rsidR="00B64D80" w:rsidRPr="005D11B9" w:rsidRDefault="00B64D80" w:rsidP="00B64D80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Fr</w:t>
            </w:r>
          </w:p>
        </w:tc>
      </w:tr>
    </w:tbl>
    <w:p w:rsidR="00136973" w:rsidRDefault="00136973" w:rsidP="00136973">
      <w:pPr>
        <w:bidi w:val="0"/>
        <w:ind w:left="1800"/>
        <w:rPr>
          <w:rFonts w:ascii="Arial" w:hAnsi="Arial" w:cs="Arial"/>
        </w:rPr>
      </w:pPr>
      <w:r>
        <w:rPr>
          <w:rFonts w:ascii="Arial" w:hAnsi="Arial" w:cs="Arial"/>
        </w:rPr>
        <w:t>The word equation of such reaction is given by:</w:t>
      </w:r>
    </w:p>
    <w:p w:rsidR="000179C3" w:rsidRDefault="000179C3" w:rsidP="000179C3">
      <w:pPr>
        <w:bidi w:val="0"/>
        <w:ind w:left="1800"/>
        <w:rPr>
          <w:rFonts w:ascii="Arial" w:hAnsi="Arial" w:cs="Arial"/>
        </w:rPr>
      </w:pPr>
    </w:p>
    <w:p w:rsidR="00136973" w:rsidRDefault="00136973" w:rsidP="00136973">
      <w:pPr>
        <w:bidi w:val="0"/>
        <w:ind w:left="1800"/>
        <w:rPr>
          <w:rFonts w:ascii="Arial" w:hAnsi="Arial" w:cs="Arial"/>
          <w:b/>
          <w:bCs/>
          <w:u w:val="single"/>
        </w:rPr>
      </w:pPr>
      <w:r w:rsidRPr="00A0749B">
        <w:rPr>
          <w:rFonts w:ascii="Arial" w:hAnsi="Arial" w:cs="Arial"/>
          <w:b/>
          <w:bCs/>
          <w:u w:val="single"/>
        </w:rPr>
        <w:t>alkali metal</w:t>
      </w:r>
      <w:r>
        <w:rPr>
          <w:rFonts w:ascii="Arial" w:hAnsi="Arial" w:cs="Arial"/>
        </w:rPr>
        <w:t xml:space="preserve">   +  </w:t>
      </w:r>
      <w:r w:rsidRPr="00A0749B">
        <w:rPr>
          <w:rFonts w:ascii="Arial" w:hAnsi="Arial" w:cs="Arial"/>
          <w:b/>
          <w:bCs/>
          <w:u w:val="single"/>
        </w:rPr>
        <w:t>water</w:t>
      </w:r>
      <w:r>
        <w:rPr>
          <w:rFonts w:ascii="Arial" w:hAnsi="Arial" w:cs="Arial"/>
        </w:rPr>
        <w:t xml:space="preserve">    </w:t>
      </w:r>
      <w:r w:rsidRPr="0013697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    </w:t>
      </w:r>
      <w:r w:rsidRPr="00A0749B">
        <w:rPr>
          <w:rFonts w:ascii="Arial" w:hAnsi="Arial" w:cs="Arial"/>
          <w:b/>
          <w:bCs/>
          <w:u w:val="single"/>
        </w:rPr>
        <w:t>metal hydroxide</w:t>
      </w:r>
      <w:r>
        <w:rPr>
          <w:rFonts w:ascii="Arial" w:hAnsi="Arial" w:cs="Arial"/>
        </w:rPr>
        <w:t xml:space="preserve">   +   </w:t>
      </w:r>
      <w:r w:rsidRPr="00A0749B">
        <w:rPr>
          <w:rFonts w:ascii="Arial" w:hAnsi="Arial" w:cs="Arial"/>
          <w:b/>
          <w:bCs/>
          <w:u w:val="single"/>
        </w:rPr>
        <w:t>hydrogen</w:t>
      </w:r>
    </w:p>
    <w:p w:rsidR="000179C3" w:rsidRDefault="000179C3" w:rsidP="000179C3">
      <w:pPr>
        <w:bidi w:val="0"/>
        <w:ind w:left="1800"/>
        <w:rPr>
          <w:rFonts w:ascii="Arial" w:hAnsi="Arial" w:cs="Arial"/>
        </w:rPr>
      </w:pPr>
    </w:p>
    <w:p w:rsidR="00136973" w:rsidRDefault="00136973" w:rsidP="00136973">
      <w:pPr>
        <w:bidi w:val="0"/>
        <w:ind w:left="1800"/>
        <w:rPr>
          <w:rFonts w:ascii="Arial" w:hAnsi="Arial" w:cs="Arial"/>
          <w:u w:val="single"/>
        </w:rPr>
      </w:pPr>
      <w:r w:rsidRPr="007E7019">
        <w:rPr>
          <w:rFonts w:ascii="Arial" w:hAnsi="Arial" w:cs="Arial"/>
          <w:u w:val="single"/>
        </w:rPr>
        <w:t>Examples:</w:t>
      </w:r>
    </w:p>
    <w:p w:rsidR="007E7019" w:rsidRPr="007E7019" w:rsidRDefault="007E7019" w:rsidP="007E7019">
      <w:pPr>
        <w:bidi w:val="0"/>
        <w:ind w:left="1800"/>
        <w:rPr>
          <w:rFonts w:ascii="Arial" w:hAnsi="Arial" w:cs="Arial"/>
          <w:u w:val="single"/>
        </w:rPr>
      </w:pPr>
    </w:p>
    <w:p w:rsidR="00136973" w:rsidRDefault="00136973" w:rsidP="00136973">
      <w:pPr>
        <w:bidi w:val="0"/>
        <w:ind w:left="1800"/>
        <w:rPr>
          <w:rFonts w:ascii="Arial" w:hAnsi="Arial" w:cs="Arial"/>
          <w:b/>
          <w:bCs/>
          <w:u w:val="single"/>
        </w:rPr>
      </w:pPr>
      <w:r w:rsidRPr="00A0749B">
        <w:rPr>
          <w:rFonts w:ascii="Arial" w:hAnsi="Arial" w:cs="Arial"/>
          <w:b/>
          <w:bCs/>
          <w:u w:val="single"/>
        </w:rPr>
        <w:t>Lithium</w:t>
      </w:r>
      <w:r>
        <w:rPr>
          <w:rFonts w:ascii="Arial" w:hAnsi="Arial" w:cs="Arial"/>
        </w:rPr>
        <w:t xml:space="preserve"> + </w:t>
      </w:r>
      <w:r w:rsidRPr="00A0749B">
        <w:rPr>
          <w:rFonts w:ascii="Arial" w:hAnsi="Arial" w:cs="Arial"/>
          <w:b/>
          <w:bCs/>
          <w:u w:val="single"/>
        </w:rPr>
        <w:t>water</w:t>
      </w:r>
      <w:r>
        <w:rPr>
          <w:rFonts w:ascii="Arial" w:hAnsi="Arial" w:cs="Arial"/>
        </w:rPr>
        <w:t xml:space="preserve">    </w:t>
      </w:r>
      <w:r w:rsidRPr="0013697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  </w:t>
      </w:r>
      <w:r w:rsidRPr="00A0749B">
        <w:rPr>
          <w:rFonts w:ascii="Arial" w:hAnsi="Arial" w:cs="Arial"/>
          <w:b/>
          <w:bCs/>
          <w:u w:val="single"/>
        </w:rPr>
        <w:t>lithium hydroxide</w:t>
      </w:r>
      <w:r>
        <w:rPr>
          <w:rFonts w:ascii="Arial" w:hAnsi="Arial" w:cs="Arial"/>
        </w:rPr>
        <w:t xml:space="preserve">   +  </w:t>
      </w:r>
      <w:r w:rsidRPr="00A0749B">
        <w:rPr>
          <w:rFonts w:ascii="Arial" w:hAnsi="Arial" w:cs="Arial"/>
          <w:b/>
          <w:bCs/>
          <w:u w:val="single"/>
        </w:rPr>
        <w:t>hydrogen</w:t>
      </w:r>
    </w:p>
    <w:p w:rsidR="000179C3" w:rsidRDefault="000179C3" w:rsidP="000179C3">
      <w:pPr>
        <w:bidi w:val="0"/>
        <w:ind w:left="1800"/>
        <w:rPr>
          <w:rFonts w:ascii="Arial" w:hAnsi="Arial" w:cs="Arial"/>
        </w:rPr>
      </w:pPr>
    </w:p>
    <w:p w:rsidR="00136973" w:rsidRDefault="00136973" w:rsidP="00136973">
      <w:pPr>
        <w:bidi w:val="0"/>
        <w:ind w:left="1800"/>
        <w:rPr>
          <w:rFonts w:ascii="Arial" w:hAnsi="Arial" w:cs="Arial"/>
          <w:b/>
          <w:bCs/>
          <w:u w:val="single"/>
        </w:rPr>
      </w:pPr>
      <w:r w:rsidRPr="00A0749B">
        <w:rPr>
          <w:rFonts w:ascii="Arial" w:hAnsi="Arial" w:cs="Arial"/>
          <w:b/>
          <w:bCs/>
          <w:u w:val="single"/>
        </w:rPr>
        <w:t>Sodium</w:t>
      </w:r>
      <w:r>
        <w:rPr>
          <w:rFonts w:ascii="Arial" w:hAnsi="Arial" w:cs="Arial"/>
        </w:rPr>
        <w:t xml:space="preserve"> + </w:t>
      </w:r>
      <w:r w:rsidRPr="00A0749B">
        <w:rPr>
          <w:rFonts w:ascii="Arial" w:hAnsi="Arial" w:cs="Arial"/>
          <w:b/>
          <w:bCs/>
          <w:u w:val="single"/>
        </w:rPr>
        <w:t>water</w:t>
      </w:r>
      <w:r>
        <w:rPr>
          <w:rFonts w:ascii="Arial" w:hAnsi="Arial" w:cs="Arial"/>
        </w:rPr>
        <w:t xml:space="preserve"> </w:t>
      </w:r>
      <w:r w:rsidRPr="00136973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</w:t>
      </w:r>
      <w:r w:rsidRPr="00A0749B">
        <w:rPr>
          <w:rFonts w:ascii="Arial" w:hAnsi="Arial" w:cs="Arial"/>
          <w:b/>
          <w:bCs/>
          <w:u w:val="single"/>
        </w:rPr>
        <w:t>sodium hydroxide</w:t>
      </w:r>
      <w:r>
        <w:rPr>
          <w:rFonts w:ascii="Arial" w:hAnsi="Arial" w:cs="Arial"/>
        </w:rPr>
        <w:t xml:space="preserve">  +  </w:t>
      </w:r>
      <w:r w:rsidRPr="00A0749B">
        <w:rPr>
          <w:rFonts w:ascii="Arial" w:hAnsi="Arial" w:cs="Arial"/>
          <w:b/>
          <w:bCs/>
          <w:u w:val="single"/>
        </w:rPr>
        <w:t>hydrogen</w:t>
      </w:r>
    </w:p>
    <w:p w:rsidR="000179C3" w:rsidRDefault="000179C3" w:rsidP="000179C3">
      <w:pPr>
        <w:bidi w:val="0"/>
        <w:ind w:left="1800"/>
        <w:rPr>
          <w:rFonts w:ascii="Arial" w:hAnsi="Arial" w:cs="Arial"/>
        </w:rPr>
      </w:pPr>
    </w:p>
    <w:p w:rsidR="00136973" w:rsidRDefault="00136973" w:rsidP="00136973">
      <w:pPr>
        <w:numPr>
          <w:ilvl w:val="0"/>
          <w:numId w:val="35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Do all </w:t>
      </w:r>
      <w:r w:rsidR="007E7019">
        <w:rPr>
          <w:rFonts w:ascii="Arial" w:hAnsi="Arial" w:cs="Arial"/>
        </w:rPr>
        <w:t xml:space="preserve">alkali </w:t>
      </w:r>
      <w:r>
        <w:rPr>
          <w:rFonts w:ascii="Arial" w:hAnsi="Arial" w:cs="Arial"/>
        </w:rPr>
        <w:t>metals have the same reactivity?</w:t>
      </w:r>
    </w:p>
    <w:p w:rsidR="00136973" w:rsidRDefault="00136973" w:rsidP="00136973">
      <w:pPr>
        <w:bidi w:val="0"/>
        <w:ind w:left="1800"/>
        <w:rPr>
          <w:rFonts w:ascii="Arial" w:hAnsi="Arial" w:cs="Arial"/>
          <w:b/>
          <w:bCs/>
          <w:u w:val="single"/>
        </w:rPr>
      </w:pPr>
      <w:r w:rsidRPr="00A0749B">
        <w:rPr>
          <w:rFonts w:ascii="Arial" w:hAnsi="Arial" w:cs="Arial"/>
          <w:b/>
          <w:bCs/>
          <w:u w:val="single"/>
        </w:rPr>
        <w:t>The reactivity increases on going down Group I.</w:t>
      </w:r>
    </w:p>
    <w:p w:rsidR="000179C3" w:rsidRDefault="000179C3" w:rsidP="000179C3">
      <w:pPr>
        <w:bidi w:val="0"/>
        <w:ind w:left="1800"/>
        <w:rPr>
          <w:rFonts w:ascii="Arial" w:hAnsi="Arial" w:cs="Arial"/>
          <w:b/>
          <w:bCs/>
          <w:u w:val="single"/>
        </w:rPr>
      </w:pPr>
    </w:p>
    <w:tbl>
      <w:tblPr>
        <w:tblpPr w:leftFromText="180" w:rightFromText="180" w:vertAnchor="text" w:horzAnchor="margin" w:tblpXSpec="right" w:tblpY="1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716"/>
      </w:tblGrid>
      <w:tr w:rsidR="00DE260D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DE260D" w:rsidRPr="005D11B9" w:rsidRDefault="00DE260D" w:rsidP="00DE260D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F</w:t>
            </w:r>
          </w:p>
        </w:tc>
      </w:tr>
      <w:tr w:rsidR="00DE260D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DE260D" w:rsidRPr="005D11B9" w:rsidRDefault="00DE260D" w:rsidP="00DE260D">
            <w:pPr>
              <w:bidi w:val="0"/>
              <w:jc w:val="center"/>
              <w:rPr>
                <w:rFonts w:ascii="Arial" w:hAnsi="Arial" w:cs="Arial"/>
                <w:b/>
                <w:bCs/>
                <w:i/>
                <w:iCs/>
                <w:u w:val="single"/>
              </w:rPr>
            </w:pPr>
            <w:proofErr w:type="spellStart"/>
            <w:r w:rsidRPr="005D11B9">
              <w:rPr>
                <w:rFonts w:ascii="Arial" w:hAnsi="Arial" w:cs="Arial"/>
                <w:b/>
                <w:bCs/>
                <w:u w:val="single"/>
              </w:rPr>
              <w:t>C</w:t>
            </w:r>
            <w:r w:rsidRPr="005D11B9">
              <w:rPr>
                <w:rFonts w:ascii="Arial" w:hAnsi="Arial" w:cs="Arial"/>
                <w:b/>
                <w:bCs/>
                <w:i/>
                <w:iCs/>
                <w:u w:val="single"/>
              </w:rPr>
              <w:t>l</w:t>
            </w:r>
            <w:proofErr w:type="spellEnd"/>
          </w:p>
        </w:tc>
      </w:tr>
      <w:tr w:rsidR="00DE260D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DE260D" w:rsidRPr="005D11B9" w:rsidRDefault="00DE260D" w:rsidP="00DE260D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Br</w:t>
            </w:r>
          </w:p>
        </w:tc>
      </w:tr>
      <w:tr w:rsidR="00DE260D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DE260D" w:rsidRPr="005D11B9" w:rsidRDefault="00DE260D" w:rsidP="00DE260D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I</w:t>
            </w:r>
          </w:p>
        </w:tc>
      </w:tr>
      <w:tr w:rsidR="00DE260D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DE260D" w:rsidRPr="005D11B9" w:rsidRDefault="00DE260D" w:rsidP="00DE260D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At</w:t>
            </w:r>
          </w:p>
        </w:tc>
      </w:tr>
    </w:tbl>
    <w:p w:rsidR="007E7019" w:rsidRDefault="007E7019" w:rsidP="007E7019">
      <w:pPr>
        <w:numPr>
          <w:ilvl w:val="0"/>
          <w:numId w:val="34"/>
        </w:numPr>
        <w:bidi w:val="0"/>
        <w:rPr>
          <w:rFonts w:ascii="Arial" w:hAnsi="Arial" w:cs="Arial"/>
        </w:rPr>
      </w:pPr>
      <w:r w:rsidRPr="000179C3">
        <w:rPr>
          <w:rFonts w:ascii="Arial" w:hAnsi="Arial" w:cs="Arial"/>
          <w:b/>
          <w:bCs/>
        </w:rPr>
        <w:t xml:space="preserve">Chemical properties of the </w:t>
      </w:r>
      <w:r>
        <w:rPr>
          <w:rFonts w:ascii="Arial" w:hAnsi="Arial" w:cs="Arial"/>
          <w:b/>
          <w:bCs/>
        </w:rPr>
        <w:t xml:space="preserve">Halogens( Group </w:t>
      </w:r>
      <w:r w:rsidR="00DE260D">
        <w:rPr>
          <w:rFonts w:ascii="Arial" w:hAnsi="Arial" w:cs="Arial"/>
          <w:b/>
          <w:bCs/>
        </w:rPr>
        <w:t>V</w:t>
      </w:r>
      <w:r>
        <w:rPr>
          <w:rFonts w:ascii="Arial" w:hAnsi="Arial" w:cs="Arial"/>
          <w:b/>
          <w:bCs/>
        </w:rPr>
        <w:t>II )</w:t>
      </w:r>
      <w:r>
        <w:rPr>
          <w:rFonts w:ascii="Arial" w:hAnsi="Arial" w:cs="Arial"/>
        </w:rPr>
        <w:t>:</w:t>
      </w:r>
    </w:p>
    <w:p w:rsidR="000179C3" w:rsidRDefault="00F27A85" w:rsidP="007E7019">
      <w:pPr>
        <w:numPr>
          <w:ilvl w:val="0"/>
          <w:numId w:val="36"/>
        </w:numPr>
        <w:bidi w:val="0"/>
        <w:rPr>
          <w:rFonts w:ascii="Arial" w:hAnsi="Arial" w:cs="Arial"/>
        </w:rPr>
      </w:pPr>
      <w:r w:rsidRPr="00131EE8">
        <w:rPr>
          <w:rFonts w:ascii="Arial" w:hAnsi="Arial" w:cs="Arial"/>
          <w:b/>
          <w:bCs/>
          <w:u w:val="single"/>
        </w:rPr>
        <w:t>Halogens are reactive non-metals</w:t>
      </w:r>
      <w:r>
        <w:rPr>
          <w:rFonts w:ascii="Arial" w:hAnsi="Arial" w:cs="Arial"/>
        </w:rPr>
        <w:t>.</w:t>
      </w:r>
    </w:p>
    <w:p w:rsidR="00F27A85" w:rsidRDefault="00F27A85" w:rsidP="00131EE8">
      <w:pPr>
        <w:numPr>
          <w:ilvl w:val="0"/>
          <w:numId w:val="36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Halogens react with </w:t>
      </w:r>
      <w:r w:rsidRPr="00131EE8">
        <w:rPr>
          <w:rFonts w:ascii="Arial" w:hAnsi="Arial" w:cs="Arial"/>
          <w:b/>
          <w:bCs/>
          <w:u w:val="single"/>
        </w:rPr>
        <w:t>most metals</w:t>
      </w:r>
      <w:r>
        <w:rPr>
          <w:rFonts w:ascii="Arial" w:hAnsi="Arial" w:cs="Arial"/>
        </w:rPr>
        <w:t xml:space="preserve"> to form </w:t>
      </w:r>
      <w:r w:rsidR="00131EE8" w:rsidRPr="00131EE8">
        <w:rPr>
          <w:rFonts w:ascii="Arial" w:hAnsi="Arial" w:cs="Arial"/>
          <w:b/>
          <w:bCs/>
          <w:u w:val="single"/>
        </w:rPr>
        <w:t>salts called halides</w:t>
      </w:r>
      <w:r>
        <w:rPr>
          <w:rFonts w:ascii="Arial" w:hAnsi="Arial" w:cs="Arial"/>
        </w:rPr>
        <w:t>.</w:t>
      </w:r>
    </w:p>
    <w:p w:rsidR="002B5C4B" w:rsidRPr="002B5C4B" w:rsidRDefault="002B5C4B" w:rsidP="002B5C4B">
      <w:pPr>
        <w:bidi w:val="0"/>
        <w:ind w:left="1800"/>
        <w:rPr>
          <w:rFonts w:ascii="Arial" w:hAnsi="Arial" w:cs="Arial"/>
        </w:rPr>
      </w:pPr>
      <w:r w:rsidRPr="002B5C4B">
        <w:rPr>
          <w:rFonts w:ascii="Arial" w:hAnsi="Arial" w:cs="Arial"/>
          <w:b/>
          <w:bCs/>
          <w:u w:val="single"/>
        </w:rPr>
        <w:t>Metal</w:t>
      </w:r>
      <w:r w:rsidRPr="002B5C4B">
        <w:rPr>
          <w:rFonts w:ascii="Arial" w:hAnsi="Arial" w:cs="Arial"/>
        </w:rPr>
        <w:t xml:space="preserve"> + </w:t>
      </w:r>
      <w:r w:rsidRPr="002B5C4B">
        <w:rPr>
          <w:rFonts w:ascii="Arial" w:hAnsi="Arial" w:cs="Arial"/>
          <w:b/>
          <w:bCs/>
          <w:u w:val="single"/>
        </w:rPr>
        <w:t>Halogen</w:t>
      </w:r>
      <w:r>
        <w:rPr>
          <w:rFonts w:ascii="Arial" w:hAnsi="Arial" w:cs="Arial"/>
        </w:rPr>
        <w:t xml:space="preserve">  </w:t>
      </w:r>
      <w:r w:rsidRPr="002B5C4B">
        <w:rPr>
          <w:rFonts w:ascii="Arial" w:hAnsi="Arial" w:cs="Arial"/>
        </w:rPr>
        <w:t xml:space="preserve"> </w:t>
      </w:r>
      <w:r w:rsidRPr="002B5C4B">
        <w:rPr>
          <w:rFonts w:ascii="Arial" w:hAnsi="Arial" w:cs="Arial"/>
        </w:rPr>
        <w:sym w:font="Wingdings" w:char="F0E0"/>
      </w:r>
      <w:r w:rsidRPr="002B5C4B">
        <w:rPr>
          <w:rFonts w:ascii="Arial" w:hAnsi="Arial" w:cs="Arial"/>
        </w:rPr>
        <w:t xml:space="preserve">  </w:t>
      </w:r>
      <w:r>
        <w:rPr>
          <w:rFonts w:ascii="Arial" w:hAnsi="Arial" w:cs="Arial"/>
        </w:rPr>
        <w:t xml:space="preserve">  </w:t>
      </w:r>
      <w:r w:rsidRPr="002B5C4B">
        <w:rPr>
          <w:rFonts w:ascii="Arial" w:hAnsi="Arial" w:cs="Arial"/>
          <w:b/>
          <w:bCs/>
          <w:u w:val="single"/>
        </w:rPr>
        <w:t>Metal Halide</w:t>
      </w:r>
    </w:p>
    <w:p w:rsidR="00FC6720" w:rsidRDefault="00FC6720" w:rsidP="00FC6720">
      <w:pPr>
        <w:bidi w:val="0"/>
        <w:ind w:left="1800"/>
        <w:rPr>
          <w:rFonts w:ascii="Arial" w:hAnsi="Arial" w:cs="Arial"/>
        </w:rPr>
      </w:pPr>
      <w:r>
        <w:rPr>
          <w:rFonts w:ascii="Arial" w:hAnsi="Arial" w:cs="Arial"/>
        </w:rPr>
        <w:t>Examples:</w:t>
      </w:r>
    </w:p>
    <w:p w:rsidR="00FC6720" w:rsidRDefault="00FC6720" w:rsidP="00FC6720">
      <w:pPr>
        <w:bidi w:val="0"/>
        <w:ind w:left="1800"/>
        <w:rPr>
          <w:rFonts w:ascii="Arial" w:hAnsi="Arial" w:cs="Arial"/>
          <w:b/>
          <w:bCs/>
          <w:u w:val="single"/>
        </w:rPr>
      </w:pPr>
      <w:r w:rsidRPr="00FC6720">
        <w:rPr>
          <w:rFonts w:ascii="Arial" w:hAnsi="Arial" w:cs="Arial"/>
          <w:b/>
          <w:bCs/>
          <w:u w:val="single"/>
        </w:rPr>
        <w:t>Sodium</w:t>
      </w:r>
      <w:r>
        <w:rPr>
          <w:rFonts w:ascii="Arial" w:hAnsi="Arial" w:cs="Arial"/>
        </w:rPr>
        <w:t xml:space="preserve">    </w:t>
      </w:r>
      <w:r w:rsidRPr="00FC6720">
        <w:rPr>
          <w:rFonts w:ascii="Arial" w:hAnsi="Arial" w:cs="Arial"/>
          <w:b/>
          <w:bCs/>
        </w:rPr>
        <w:t>+</w:t>
      </w:r>
      <w:r>
        <w:rPr>
          <w:rFonts w:ascii="Arial" w:hAnsi="Arial" w:cs="Arial"/>
        </w:rPr>
        <w:t xml:space="preserve">    </w:t>
      </w:r>
      <w:r w:rsidRPr="00FC6720">
        <w:rPr>
          <w:rFonts w:ascii="Arial" w:hAnsi="Arial" w:cs="Arial"/>
          <w:b/>
          <w:bCs/>
          <w:u w:val="single"/>
        </w:rPr>
        <w:t>Chlorine</w:t>
      </w:r>
      <w:r>
        <w:rPr>
          <w:rFonts w:ascii="Arial" w:hAnsi="Arial" w:cs="Arial"/>
        </w:rPr>
        <w:t xml:space="preserve">    </w:t>
      </w:r>
      <w:r w:rsidRPr="00FC6720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     </w:t>
      </w:r>
      <w:r w:rsidRPr="00FC6720">
        <w:rPr>
          <w:rFonts w:ascii="Arial" w:hAnsi="Arial" w:cs="Arial"/>
          <w:b/>
          <w:bCs/>
          <w:u w:val="single"/>
        </w:rPr>
        <w:t>Sodium</w:t>
      </w:r>
      <w:r w:rsidRPr="00FC6720">
        <w:rPr>
          <w:rFonts w:ascii="Arial" w:hAnsi="Arial" w:cs="Arial"/>
          <w:u w:val="single"/>
        </w:rPr>
        <w:t xml:space="preserve"> </w:t>
      </w:r>
      <w:r w:rsidRPr="00FC6720">
        <w:rPr>
          <w:rFonts w:ascii="Arial" w:hAnsi="Arial" w:cs="Arial"/>
          <w:b/>
          <w:bCs/>
          <w:u w:val="single"/>
        </w:rPr>
        <w:t>Chloride</w:t>
      </w:r>
    </w:p>
    <w:p w:rsidR="00DE260D" w:rsidRDefault="009C63DE" w:rsidP="00DE260D">
      <w:pPr>
        <w:numPr>
          <w:ilvl w:val="0"/>
          <w:numId w:val="36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 xml:space="preserve">Do all Halogens </w:t>
      </w:r>
      <w:r w:rsidR="00DE260D">
        <w:rPr>
          <w:rFonts w:ascii="Arial" w:hAnsi="Arial" w:cs="Arial"/>
        </w:rPr>
        <w:t>have the same reactivity?</w:t>
      </w:r>
    </w:p>
    <w:p w:rsidR="009A514E" w:rsidRDefault="009A514E" w:rsidP="00706414">
      <w:pPr>
        <w:bidi w:val="0"/>
        <w:ind w:left="180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The reactivity de</w:t>
      </w:r>
      <w:r w:rsidRPr="00A0749B">
        <w:rPr>
          <w:rFonts w:ascii="Arial" w:hAnsi="Arial" w:cs="Arial"/>
          <w:b/>
          <w:bCs/>
          <w:u w:val="single"/>
        </w:rPr>
        <w:t xml:space="preserve">creases on going down Group </w:t>
      </w:r>
      <w:r>
        <w:rPr>
          <w:rFonts w:ascii="Arial" w:hAnsi="Arial" w:cs="Arial"/>
          <w:b/>
          <w:bCs/>
          <w:u w:val="single"/>
        </w:rPr>
        <w:t>V</w:t>
      </w:r>
      <w:r w:rsidR="00706414">
        <w:rPr>
          <w:rFonts w:ascii="Arial" w:hAnsi="Arial" w:cs="Arial"/>
          <w:b/>
          <w:bCs/>
          <w:u w:val="single"/>
        </w:rPr>
        <w:t>I</w:t>
      </w:r>
      <w:r w:rsidRPr="00A0749B">
        <w:rPr>
          <w:rFonts w:ascii="Arial" w:hAnsi="Arial" w:cs="Arial"/>
          <w:b/>
          <w:bCs/>
          <w:u w:val="single"/>
        </w:rPr>
        <w:t>I.</w:t>
      </w:r>
    </w:p>
    <w:p w:rsidR="00DE260D" w:rsidRDefault="00DE260D" w:rsidP="00DE260D">
      <w:pPr>
        <w:bidi w:val="0"/>
        <w:ind w:left="1800"/>
        <w:rPr>
          <w:rFonts w:ascii="Arial" w:hAnsi="Arial" w:cs="Arial"/>
        </w:rPr>
      </w:pPr>
    </w:p>
    <w:p w:rsidR="00DE260D" w:rsidRDefault="00DE260D" w:rsidP="00DE260D">
      <w:pPr>
        <w:bidi w:val="0"/>
        <w:ind w:left="1800"/>
        <w:rPr>
          <w:rFonts w:ascii="Arial" w:hAnsi="Arial" w:cs="Arial"/>
          <w:b/>
          <w:bCs/>
          <w:u w:val="single"/>
        </w:rPr>
      </w:pPr>
    </w:p>
    <w:tbl>
      <w:tblPr>
        <w:tblpPr w:leftFromText="180" w:rightFromText="180" w:vertAnchor="text" w:horzAnchor="margin" w:tblpXSpec="right" w:tblpY="-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716"/>
      </w:tblGrid>
      <w:tr w:rsidR="00406F46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406F46" w:rsidRPr="005D11B9" w:rsidRDefault="00406F46" w:rsidP="00406F46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He</w:t>
            </w:r>
          </w:p>
        </w:tc>
      </w:tr>
      <w:tr w:rsidR="00406F46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406F46" w:rsidRPr="005D11B9" w:rsidRDefault="00406F46" w:rsidP="00406F46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Ne</w:t>
            </w:r>
          </w:p>
        </w:tc>
      </w:tr>
      <w:tr w:rsidR="00406F46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406F46" w:rsidRPr="005D11B9" w:rsidRDefault="00406F46" w:rsidP="00406F46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proofErr w:type="spellStart"/>
            <w:r w:rsidRPr="005D11B9">
              <w:rPr>
                <w:rFonts w:ascii="Arial" w:hAnsi="Arial" w:cs="Arial"/>
                <w:b/>
                <w:bCs/>
                <w:u w:val="single"/>
              </w:rPr>
              <w:t>Ar</w:t>
            </w:r>
            <w:proofErr w:type="spellEnd"/>
          </w:p>
        </w:tc>
      </w:tr>
      <w:tr w:rsidR="00406F46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406F46" w:rsidRPr="005D11B9" w:rsidRDefault="00406F46" w:rsidP="00406F46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5D11B9">
              <w:rPr>
                <w:rFonts w:ascii="Arial" w:hAnsi="Arial" w:cs="Arial"/>
                <w:b/>
                <w:bCs/>
                <w:u w:val="single"/>
              </w:rPr>
              <w:t>Kr</w:t>
            </w:r>
          </w:p>
        </w:tc>
      </w:tr>
      <w:tr w:rsidR="00406F46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406F46" w:rsidRPr="005D11B9" w:rsidRDefault="00406F46" w:rsidP="00406F46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proofErr w:type="spellStart"/>
            <w:r w:rsidRPr="005D11B9">
              <w:rPr>
                <w:rFonts w:ascii="Arial" w:hAnsi="Arial" w:cs="Arial"/>
                <w:b/>
                <w:bCs/>
                <w:u w:val="single"/>
              </w:rPr>
              <w:t>Xe</w:t>
            </w:r>
            <w:proofErr w:type="spellEnd"/>
          </w:p>
        </w:tc>
      </w:tr>
      <w:tr w:rsidR="00406F46" w:rsidRPr="005D11B9">
        <w:trPr>
          <w:trHeight w:val="391"/>
        </w:trPr>
        <w:tc>
          <w:tcPr>
            <w:tcW w:w="716" w:type="dxa"/>
            <w:shd w:val="clear" w:color="auto" w:fill="D9D9D9"/>
          </w:tcPr>
          <w:p w:rsidR="00406F46" w:rsidRPr="005D11B9" w:rsidRDefault="00406F46" w:rsidP="00406F46">
            <w:pPr>
              <w:bidi w:val="0"/>
              <w:jc w:val="center"/>
              <w:rPr>
                <w:rFonts w:ascii="Arial" w:hAnsi="Arial" w:cs="Arial"/>
                <w:b/>
                <w:bCs/>
                <w:u w:val="single"/>
              </w:rPr>
            </w:pPr>
            <w:proofErr w:type="spellStart"/>
            <w:r w:rsidRPr="005D11B9">
              <w:rPr>
                <w:rFonts w:ascii="Arial" w:hAnsi="Arial" w:cs="Arial"/>
                <w:b/>
                <w:bCs/>
                <w:u w:val="single"/>
              </w:rPr>
              <w:t>Rn</w:t>
            </w:r>
            <w:proofErr w:type="spellEnd"/>
          </w:p>
        </w:tc>
      </w:tr>
    </w:tbl>
    <w:p w:rsidR="00DE260D" w:rsidRDefault="00DE260D" w:rsidP="00DE260D">
      <w:pPr>
        <w:bidi w:val="0"/>
        <w:ind w:left="1800"/>
        <w:rPr>
          <w:rFonts w:ascii="Arial" w:hAnsi="Arial" w:cs="Arial"/>
          <w:b/>
          <w:bCs/>
          <w:u w:val="single"/>
        </w:rPr>
      </w:pPr>
    </w:p>
    <w:p w:rsidR="00DE260D" w:rsidRPr="00BB0C59" w:rsidRDefault="00DE260D" w:rsidP="00DE260D">
      <w:pPr>
        <w:numPr>
          <w:ilvl w:val="0"/>
          <w:numId w:val="34"/>
        </w:numPr>
        <w:bidi w:val="0"/>
        <w:rPr>
          <w:rFonts w:ascii="Arial" w:hAnsi="Arial" w:cs="Arial"/>
          <w:b/>
          <w:bCs/>
          <w:u w:val="single"/>
        </w:rPr>
      </w:pPr>
      <w:r w:rsidRPr="000179C3">
        <w:rPr>
          <w:rFonts w:ascii="Arial" w:hAnsi="Arial" w:cs="Arial"/>
          <w:b/>
          <w:bCs/>
        </w:rPr>
        <w:t xml:space="preserve">Chemical properties of the </w:t>
      </w:r>
      <w:r>
        <w:rPr>
          <w:rFonts w:ascii="Arial" w:hAnsi="Arial" w:cs="Arial"/>
          <w:b/>
          <w:bCs/>
        </w:rPr>
        <w:t>Nobel gases ( Group 0 )</w:t>
      </w:r>
    </w:p>
    <w:p w:rsidR="00BB0C59" w:rsidRPr="00A46914" w:rsidRDefault="00BB0C59" w:rsidP="00BB0C59">
      <w:pPr>
        <w:bidi w:val="0"/>
        <w:ind w:left="1440"/>
        <w:rPr>
          <w:rFonts w:ascii="Arial" w:hAnsi="Arial" w:cs="Arial"/>
          <w:b/>
          <w:bCs/>
          <w:u w:val="single"/>
        </w:rPr>
      </w:pPr>
    </w:p>
    <w:p w:rsidR="00A46914" w:rsidRPr="00606C2B" w:rsidRDefault="00A46914" w:rsidP="00A46914">
      <w:pPr>
        <w:numPr>
          <w:ilvl w:val="0"/>
          <w:numId w:val="37"/>
        </w:numPr>
        <w:bidi w:val="0"/>
        <w:rPr>
          <w:rFonts w:ascii="Arial" w:hAnsi="Arial" w:cs="Arial"/>
          <w:b/>
          <w:bCs/>
          <w:u w:val="single"/>
        </w:rPr>
      </w:pPr>
      <w:r w:rsidRPr="00606C2B">
        <w:rPr>
          <w:rFonts w:ascii="Arial" w:hAnsi="Arial" w:cs="Arial"/>
          <w:b/>
          <w:bCs/>
          <w:u w:val="single"/>
        </w:rPr>
        <w:t>Noble gases are all colorless at room temperature.</w:t>
      </w:r>
    </w:p>
    <w:p w:rsidR="00A46914" w:rsidRPr="00606C2B" w:rsidRDefault="00A46914" w:rsidP="00606C2B">
      <w:pPr>
        <w:numPr>
          <w:ilvl w:val="0"/>
          <w:numId w:val="37"/>
        </w:numPr>
        <w:bidi w:val="0"/>
        <w:rPr>
          <w:rFonts w:ascii="Arial" w:hAnsi="Arial" w:cs="Arial"/>
          <w:b/>
          <w:bCs/>
          <w:u w:val="single"/>
        </w:rPr>
      </w:pPr>
      <w:r w:rsidRPr="00606C2B">
        <w:rPr>
          <w:rFonts w:ascii="Arial" w:hAnsi="Arial" w:cs="Arial"/>
          <w:b/>
          <w:bCs/>
          <w:u w:val="single"/>
        </w:rPr>
        <w:t xml:space="preserve">Noble gases are all </w:t>
      </w:r>
      <w:proofErr w:type="spellStart"/>
      <w:r w:rsidRPr="00606C2B">
        <w:rPr>
          <w:rFonts w:ascii="Arial" w:hAnsi="Arial" w:cs="Arial"/>
          <w:b/>
          <w:bCs/>
          <w:u w:val="single"/>
        </w:rPr>
        <w:t>unreactive</w:t>
      </w:r>
      <w:proofErr w:type="spellEnd"/>
      <w:r w:rsidRPr="00606C2B">
        <w:rPr>
          <w:rFonts w:ascii="Arial" w:hAnsi="Arial" w:cs="Arial"/>
          <w:b/>
          <w:bCs/>
          <w:u w:val="single"/>
        </w:rPr>
        <w:t>.</w:t>
      </w:r>
    </w:p>
    <w:p w:rsidR="00A46914" w:rsidRPr="00606C2B" w:rsidRDefault="00A46914" w:rsidP="00606C2B">
      <w:pPr>
        <w:numPr>
          <w:ilvl w:val="0"/>
          <w:numId w:val="37"/>
        </w:numPr>
        <w:bidi w:val="0"/>
        <w:rPr>
          <w:rFonts w:ascii="Arial" w:hAnsi="Arial" w:cs="Arial"/>
          <w:b/>
          <w:bCs/>
          <w:u w:val="single"/>
        </w:rPr>
      </w:pPr>
      <w:r w:rsidRPr="00606C2B">
        <w:rPr>
          <w:rFonts w:ascii="Arial" w:hAnsi="Arial" w:cs="Arial"/>
          <w:b/>
          <w:bCs/>
          <w:u w:val="single"/>
        </w:rPr>
        <w:t>Noble gases are all monatomic elements.</w:t>
      </w:r>
    </w:p>
    <w:p w:rsidR="00BB0C59" w:rsidRDefault="00BB0C59" w:rsidP="00BB0C59">
      <w:pPr>
        <w:bidi w:val="0"/>
        <w:rPr>
          <w:rFonts w:ascii="Arial" w:hAnsi="Arial" w:cs="Arial"/>
        </w:rPr>
      </w:pPr>
    </w:p>
    <w:p w:rsidR="00BB0C59" w:rsidRDefault="00BB0C59" w:rsidP="00BB0C59">
      <w:pPr>
        <w:bidi w:val="0"/>
        <w:rPr>
          <w:rFonts w:ascii="Arial" w:hAnsi="Arial" w:cs="Arial"/>
        </w:rPr>
      </w:pPr>
    </w:p>
    <w:p w:rsidR="00D615D7" w:rsidRDefault="00D615D7" w:rsidP="00D615D7">
      <w:pPr>
        <w:bidi w:val="0"/>
        <w:rPr>
          <w:rFonts w:ascii="Arial" w:hAnsi="Arial" w:cs="Arial"/>
        </w:rPr>
      </w:pPr>
    </w:p>
    <w:p w:rsidR="00D615D7" w:rsidRDefault="00D615D7" w:rsidP="00D615D7">
      <w:pPr>
        <w:bidi w:val="0"/>
        <w:rPr>
          <w:rFonts w:ascii="Arial" w:hAnsi="Arial" w:cs="Arial"/>
        </w:rPr>
      </w:pPr>
    </w:p>
    <w:p w:rsidR="00BB0C59" w:rsidRDefault="00406F46" w:rsidP="00406F46">
      <w:pPr>
        <w:numPr>
          <w:ilvl w:val="0"/>
          <w:numId w:val="25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Metals, Nonmetals and Met</w:t>
      </w:r>
      <w:r w:rsidR="007D5629">
        <w:rPr>
          <w:rFonts w:ascii="Arial" w:hAnsi="Arial" w:cs="Arial"/>
        </w:rPr>
        <w:t>a</w:t>
      </w:r>
      <w:r>
        <w:rPr>
          <w:rFonts w:ascii="Arial" w:hAnsi="Arial" w:cs="Arial"/>
        </w:rPr>
        <w:t>lloids.</w:t>
      </w:r>
    </w:p>
    <w:p w:rsidR="00406F46" w:rsidRDefault="00F11C1F" w:rsidP="00406F46">
      <w:pPr>
        <w:numPr>
          <w:ilvl w:val="0"/>
          <w:numId w:val="42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>Some properties of metals</w:t>
      </w:r>
      <w:r w:rsidR="007D5629">
        <w:rPr>
          <w:rFonts w:ascii="Arial" w:hAnsi="Arial" w:cs="Arial"/>
        </w:rPr>
        <w:t>:</w:t>
      </w:r>
    </w:p>
    <w:p w:rsidR="00D9056E" w:rsidRDefault="00406F46" w:rsidP="00F11C1F">
      <w:pPr>
        <w:numPr>
          <w:ilvl w:val="0"/>
          <w:numId w:val="43"/>
        </w:numPr>
        <w:bidi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Metals are </w:t>
      </w:r>
      <w:r w:rsidR="00D9056E">
        <w:rPr>
          <w:rFonts w:ascii="Arial" w:hAnsi="Arial" w:cs="Arial"/>
          <w:b/>
          <w:bCs/>
          <w:u w:val="single"/>
        </w:rPr>
        <w:t>material that has a characteristic luster(or shine)</w:t>
      </w:r>
      <w:r w:rsidR="00F11C1F">
        <w:rPr>
          <w:rFonts w:ascii="Arial" w:hAnsi="Arial" w:cs="Arial"/>
          <w:b/>
          <w:bCs/>
          <w:u w:val="single"/>
        </w:rPr>
        <w:t xml:space="preserve"> and they are a</w:t>
      </w:r>
      <w:r w:rsidR="00D9056E">
        <w:rPr>
          <w:rFonts w:ascii="Arial" w:hAnsi="Arial" w:cs="Arial"/>
          <w:b/>
          <w:bCs/>
          <w:u w:val="single"/>
        </w:rPr>
        <w:t xml:space="preserve"> good conductors of heat and electricity.</w:t>
      </w:r>
    </w:p>
    <w:p w:rsidR="00D9056E" w:rsidRDefault="00D9056E" w:rsidP="00F11C1F">
      <w:pPr>
        <w:numPr>
          <w:ilvl w:val="0"/>
          <w:numId w:val="43"/>
        </w:numPr>
        <w:bidi w:val="0"/>
        <w:rPr>
          <w:rFonts w:ascii="Arial" w:hAnsi="Arial" w:cs="Arial"/>
          <w:b/>
          <w:bCs/>
          <w:u w:val="single"/>
        </w:rPr>
      </w:pPr>
      <w:r w:rsidRPr="00D9056E">
        <w:rPr>
          <w:rFonts w:ascii="Arial" w:hAnsi="Arial" w:cs="Arial"/>
          <w:b/>
          <w:bCs/>
          <w:u w:val="single"/>
        </w:rPr>
        <w:t>All metals are solids at room temperature except mercury is liquid.</w:t>
      </w:r>
    </w:p>
    <w:p w:rsidR="005879F7" w:rsidRPr="00D9056E" w:rsidRDefault="005879F7" w:rsidP="005879F7">
      <w:pPr>
        <w:numPr>
          <w:ilvl w:val="0"/>
          <w:numId w:val="43"/>
        </w:numPr>
        <w:bidi w:val="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Metals are malleable and ductile.</w:t>
      </w:r>
    </w:p>
    <w:p w:rsidR="00D9056E" w:rsidRDefault="007D5629" w:rsidP="007D5629">
      <w:pPr>
        <w:numPr>
          <w:ilvl w:val="0"/>
          <w:numId w:val="42"/>
        </w:numPr>
        <w:bidi w:val="0"/>
        <w:rPr>
          <w:rFonts w:ascii="Arial" w:hAnsi="Arial" w:cs="Arial"/>
        </w:rPr>
      </w:pPr>
      <w:r>
        <w:rPr>
          <w:rFonts w:ascii="Arial" w:hAnsi="Arial" w:cs="Arial"/>
        </w:rPr>
        <w:t>Some properties of nonmetals:</w:t>
      </w:r>
    </w:p>
    <w:p w:rsidR="007D5629" w:rsidRDefault="007D5629" w:rsidP="007D5629">
      <w:pPr>
        <w:numPr>
          <w:ilvl w:val="0"/>
          <w:numId w:val="44"/>
        </w:numPr>
        <w:bidi w:val="0"/>
        <w:rPr>
          <w:rFonts w:ascii="Arial" w:hAnsi="Arial" w:cs="Arial"/>
          <w:b/>
          <w:bCs/>
          <w:u w:val="single"/>
        </w:rPr>
      </w:pPr>
      <w:r w:rsidRPr="007D5629">
        <w:rPr>
          <w:rFonts w:ascii="Arial" w:hAnsi="Arial" w:cs="Arial"/>
          <w:b/>
          <w:bCs/>
          <w:u w:val="single"/>
        </w:rPr>
        <w:t>The nonmetals are poor conductors of heat and electricity.</w:t>
      </w:r>
    </w:p>
    <w:p w:rsidR="007D5629" w:rsidRDefault="007D5629" w:rsidP="007D5629">
      <w:pPr>
        <w:numPr>
          <w:ilvl w:val="0"/>
          <w:numId w:val="44"/>
        </w:numPr>
        <w:bidi w:val="0"/>
        <w:rPr>
          <w:rFonts w:ascii="Arial" w:hAnsi="Arial" w:cs="Arial"/>
          <w:b/>
          <w:bCs/>
          <w:u w:val="single"/>
        </w:rPr>
      </w:pPr>
      <w:r w:rsidRPr="007D5629">
        <w:rPr>
          <w:rFonts w:ascii="Arial" w:hAnsi="Arial" w:cs="Arial"/>
          <w:b/>
          <w:bCs/>
          <w:u w:val="single"/>
        </w:rPr>
        <w:t>Solid nonmetals are brittle and not have metallic luster.</w:t>
      </w:r>
    </w:p>
    <w:p w:rsidR="007D5629" w:rsidRDefault="007D5629" w:rsidP="007D5629">
      <w:pPr>
        <w:numPr>
          <w:ilvl w:val="0"/>
          <w:numId w:val="42"/>
        </w:numPr>
        <w:bidi w:val="0"/>
        <w:rPr>
          <w:rFonts w:ascii="Arial" w:hAnsi="Arial" w:cs="Arial"/>
        </w:rPr>
      </w:pPr>
      <w:r w:rsidRPr="007D5629">
        <w:rPr>
          <w:rFonts w:ascii="Arial" w:hAnsi="Arial" w:cs="Arial"/>
        </w:rPr>
        <w:t>Some properties of metalloids:</w:t>
      </w:r>
    </w:p>
    <w:p w:rsidR="007D5629" w:rsidRDefault="007D5629" w:rsidP="007D5629">
      <w:pPr>
        <w:bidi w:val="0"/>
        <w:ind w:left="1080"/>
        <w:rPr>
          <w:rFonts w:ascii="Arial" w:hAnsi="Arial" w:cs="Arial"/>
          <w:b/>
          <w:bCs/>
          <w:u w:val="single"/>
        </w:rPr>
      </w:pPr>
      <w:r w:rsidRPr="007D5629">
        <w:rPr>
          <w:rFonts w:ascii="Arial" w:hAnsi="Arial" w:cs="Arial"/>
          <w:b/>
          <w:bCs/>
          <w:u w:val="single"/>
        </w:rPr>
        <w:t>Metalloids have some properties of metals and some properties.</w:t>
      </w:r>
    </w:p>
    <w:p w:rsidR="00BB0C59" w:rsidRPr="00BB0C59" w:rsidRDefault="00BB0C59" w:rsidP="00BB0C59">
      <w:pPr>
        <w:bidi w:val="0"/>
        <w:ind w:left="720"/>
        <w:rPr>
          <w:rFonts w:ascii="Arial" w:hAnsi="Arial" w:cs="Arial"/>
          <w:b/>
          <w:bCs/>
          <w:u w:val="single"/>
        </w:rPr>
      </w:pPr>
    </w:p>
    <w:p w:rsidR="00A46914" w:rsidRPr="00DE260D" w:rsidRDefault="00A46914" w:rsidP="00BB0C59">
      <w:pPr>
        <w:bidi w:val="0"/>
        <w:ind w:left="1800"/>
        <w:rPr>
          <w:rFonts w:ascii="Arial" w:hAnsi="Arial" w:cs="Arial"/>
          <w:b/>
          <w:bCs/>
          <w:u w:val="single"/>
        </w:rPr>
      </w:pPr>
    </w:p>
    <w:p w:rsidR="00B64D80" w:rsidRPr="00E4752B" w:rsidRDefault="00B64D80" w:rsidP="00B64D80">
      <w:pPr>
        <w:bidi w:val="0"/>
        <w:rPr>
          <w:rFonts w:ascii="Arial" w:hAnsi="Arial" w:cs="Arial"/>
        </w:rPr>
      </w:pPr>
    </w:p>
    <w:sectPr w:rsidR="00B64D80" w:rsidRPr="00E4752B" w:rsidSect="003F6F7A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7588" w:rsidRDefault="00527588">
      <w:r>
        <w:separator/>
      </w:r>
    </w:p>
  </w:endnote>
  <w:endnote w:type="continuationSeparator" w:id="0">
    <w:p w:rsidR="00527588" w:rsidRDefault="005275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EF15B4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756DB" w:rsidP="00347D43">
    <w:pPr>
      <w:pStyle w:val="Footer"/>
      <w:ind w:right="360"/>
      <w:rPr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7588" w:rsidRDefault="00527588">
      <w:r>
        <w:separator/>
      </w:r>
    </w:p>
  </w:footnote>
  <w:footnote w:type="continuationSeparator" w:id="0">
    <w:p w:rsidR="00527588" w:rsidRDefault="0052758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BD10263_"/>
      </v:shape>
    </w:pict>
  </w:numPicBullet>
  <w:abstractNum w:abstractNumId="0">
    <w:nsid w:val="046E1E8E"/>
    <w:multiLevelType w:val="hybridMultilevel"/>
    <w:tmpl w:val="D8EC7B90"/>
    <w:lvl w:ilvl="0" w:tplc="A2A4E50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C06B2"/>
    <w:multiLevelType w:val="hybridMultilevel"/>
    <w:tmpl w:val="0F8E3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73A4B"/>
    <w:multiLevelType w:val="hybridMultilevel"/>
    <w:tmpl w:val="0AC6D0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E9D52B2"/>
    <w:multiLevelType w:val="hybridMultilevel"/>
    <w:tmpl w:val="1384F6B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15C2CE6"/>
    <w:multiLevelType w:val="hybridMultilevel"/>
    <w:tmpl w:val="70F6FE34"/>
    <w:lvl w:ilvl="0" w:tplc="0409000F">
      <w:start w:val="1"/>
      <w:numFmt w:val="decimal"/>
      <w:lvlText w:val="%1."/>
      <w:lvlJc w:val="left"/>
      <w:pPr>
        <w:ind w:left="1771" w:hanging="360"/>
      </w:pPr>
    </w:lvl>
    <w:lvl w:ilvl="1" w:tplc="04090019" w:tentative="1">
      <w:start w:val="1"/>
      <w:numFmt w:val="lowerLetter"/>
      <w:lvlText w:val="%2."/>
      <w:lvlJc w:val="left"/>
      <w:pPr>
        <w:ind w:left="2491" w:hanging="360"/>
      </w:pPr>
    </w:lvl>
    <w:lvl w:ilvl="2" w:tplc="0409001B" w:tentative="1">
      <w:start w:val="1"/>
      <w:numFmt w:val="lowerRoman"/>
      <w:lvlText w:val="%3."/>
      <w:lvlJc w:val="right"/>
      <w:pPr>
        <w:ind w:left="3211" w:hanging="180"/>
      </w:pPr>
    </w:lvl>
    <w:lvl w:ilvl="3" w:tplc="0409000F" w:tentative="1">
      <w:start w:val="1"/>
      <w:numFmt w:val="decimal"/>
      <w:lvlText w:val="%4."/>
      <w:lvlJc w:val="left"/>
      <w:pPr>
        <w:ind w:left="3931" w:hanging="360"/>
      </w:pPr>
    </w:lvl>
    <w:lvl w:ilvl="4" w:tplc="04090019" w:tentative="1">
      <w:start w:val="1"/>
      <w:numFmt w:val="lowerLetter"/>
      <w:lvlText w:val="%5."/>
      <w:lvlJc w:val="left"/>
      <w:pPr>
        <w:ind w:left="4651" w:hanging="360"/>
      </w:pPr>
    </w:lvl>
    <w:lvl w:ilvl="5" w:tplc="0409001B" w:tentative="1">
      <w:start w:val="1"/>
      <w:numFmt w:val="lowerRoman"/>
      <w:lvlText w:val="%6."/>
      <w:lvlJc w:val="right"/>
      <w:pPr>
        <w:ind w:left="5371" w:hanging="180"/>
      </w:pPr>
    </w:lvl>
    <w:lvl w:ilvl="6" w:tplc="0409000F" w:tentative="1">
      <w:start w:val="1"/>
      <w:numFmt w:val="decimal"/>
      <w:lvlText w:val="%7."/>
      <w:lvlJc w:val="left"/>
      <w:pPr>
        <w:ind w:left="6091" w:hanging="360"/>
      </w:pPr>
    </w:lvl>
    <w:lvl w:ilvl="7" w:tplc="04090019" w:tentative="1">
      <w:start w:val="1"/>
      <w:numFmt w:val="lowerLetter"/>
      <w:lvlText w:val="%8."/>
      <w:lvlJc w:val="left"/>
      <w:pPr>
        <w:ind w:left="6811" w:hanging="360"/>
      </w:pPr>
    </w:lvl>
    <w:lvl w:ilvl="8" w:tplc="0409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5">
    <w:nsid w:val="13427350"/>
    <w:multiLevelType w:val="hybridMultilevel"/>
    <w:tmpl w:val="6750F5F6"/>
    <w:lvl w:ilvl="0" w:tplc="A74810E4">
      <w:start w:val="1"/>
      <w:numFmt w:val="lowerLetter"/>
      <w:lvlText w:val="%1-"/>
      <w:lvlJc w:val="left"/>
      <w:pPr>
        <w:ind w:left="720" w:hanging="360"/>
      </w:pPr>
      <w:rPr>
        <w:rFonts w:ascii="Arial" w:hAnsi="Arial" w:cs="Arial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522BA9"/>
    <w:multiLevelType w:val="hybridMultilevel"/>
    <w:tmpl w:val="9BF44994"/>
    <w:lvl w:ilvl="0" w:tplc="3DF8A4F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5674F88"/>
    <w:multiLevelType w:val="hybridMultilevel"/>
    <w:tmpl w:val="B912965C"/>
    <w:lvl w:ilvl="0" w:tplc="20C45C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416700"/>
    <w:multiLevelType w:val="hybridMultilevel"/>
    <w:tmpl w:val="5CDA81C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9E34EAA"/>
    <w:multiLevelType w:val="hybridMultilevel"/>
    <w:tmpl w:val="8F146324"/>
    <w:lvl w:ilvl="0" w:tplc="68343466">
      <w:start w:val="1"/>
      <w:numFmt w:val="lowerLetter"/>
      <w:lvlText w:val="%1-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A8E7B74"/>
    <w:multiLevelType w:val="hybridMultilevel"/>
    <w:tmpl w:val="E3FAA710"/>
    <w:lvl w:ilvl="0" w:tplc="A8D227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0A7D2D"/>
    <w:multiLevelType w:val="hybridMultilevel"/>
    <w:tmpl w:val="073865AE"/>
    <w:lvl w:ilvl="0" w:tplc="FA1A6E62">
      <w:start w:val="1"/>
      <w:numFmt w:val="lowerLetter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104CE7"/>
    <w:multiLevelType w:val="hybridMultilevel"/>
    <w:tmpl w:val="D9201FB4"/>
    <w:lvl w:ilvl="0" w:tplc="C6A656AE">
      <w:start w:val="1"/>
      <w:numFmt w:val="decimal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E3513FA"/>
    <w:multiLevelType w:val="hybridMultilevel"/>
    <w:tmpl w:val="A288A97E"/>
    <w:lvl w:ilvl="0" w:tplc="3320A37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455110D"/>
    <w:multiLevelType w:val="hybridMultilevel"/>
    <w:tmpl w:val="17A80436"/>
    <w:lvl w:ilvl="0" w:tplc="E8C68E3C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7466E47"/>
    <w:multiLevelType w:val="hybridMultilevel"/>
    <w:tmpl w:val="8EDACD1C"/>
    <w:lvl w:ilvl="0" w:tplc="3D9E68C8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74D7E5B"/>
    <w:multiLevelType w:val="hybridMultilevel"/>
    <w:tmpl w:val="27E6F76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9F25A34"/>
    <w:multiLevelType w:val="hybridMultilevel"/>
    <w:tmpl w:val="EC96C66E"/>
    <w:lvl w:ilvl="0" w:tplc="0ABC33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8E3C2C"/>
    <w:multiLevelType w:val="hybridMultilevel"/>
    <w:tmpl w:val="855EFD0C"/>
    <w:lvl w:ilvl="0" w:tplc="B04004C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C20BD3"/>
    <w:multiLevelType w:val="hybridMultilevel"/>
    <w:tmpl w:val="E046683E"/>
    <w:lvl w:ilvl="0" w:tplc="899835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89316A"/>
    <w:multiLevelType w:val="hybridMultilevel"/>
    <w:tmpl w:val="6AD263BE"/>
    <w:lvl w:ilvl="0" w:tplc="1BD2A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9C737B7"/>
    <w:multiLevelType w:val="hybridMultilevel"/>
    <w:tmpl w:val="41BE6708"/>
    <w:lvl w:ilvl="0" w:tplc="02E8BEB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C66596A"/>
    <w:multiLevelType w:val="hybridMultilevel"/>
    <w:tmpl w:val="FE92F2BC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3D286395"/>
    <w:multiLevelType w:val="hybridMultilevel"/>
    <w:tmpl w:val="D5164436"/>
    <w:lvl w:ilvl="0" w:tplc="4EB03B54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F6370C1"/>
    <w:multiLevelType w:val="hybridMultilevel"/>
    <w:tmpl w:val="6AD2908E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0AF407F"/>
    <w:multiLevelType w:val="hybridMultilevel"/>
    <w:tmpl w:val="01B4CF98"/>
    <w:lvl w:ilvl="0" w:tplc="45CAB31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895C03"/>
    <w:multiLevelType w:val="hybridMultilevel"/>
    <w:tmpl w:val="71F07FF0"/>
    <w:lvl w:ilvl="0" w:tplc="0409000F">
      <w:start w:val="1"/>
      <w:numFmt w:val="decimal"/>
      <w:lvlText w:val="%1."/>
      <w:lvlJc w:val="left"/>
      <w:pPr>
        <w:ind w:left="1770" w:hanging="360"/>
      </w:p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7">
    <w:nsid w:val="54AB69D2"/>
    <w:multiLevelType w:val="hybridMultilevel"/>
    <w:tmpl w:val="E63050AE"/>
    <w:lvl w:ilvl="0" w:tplc="AE8CE264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4B27130"/>
    <w:multiLevelType w:val="hybridMultilevel"/>
    <w:tmpl w:val="073012DA"/>
    <w:lvl w:ilvl="0" w:tplc="7F94F554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7B203C"/>
    <w:multiLevelType w:val="hybridMultilevel"/>
    <w:tmpl w:val="10E21FE4"/>
    <w:lvl w:ilvl="0" w:tplc="FA1A6E62">
      <w:start w:val="1"/>
      <w:numFmt w:val="lowerLetter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F0F1AE3"/>
    <w:multiLevelType w:val="hybridMultilevel"/>
    <w:tmpl w:val="10E21FE4"/>
    <w:lvl w:ilvl="0" w:tplc="FA1A6E62">
      <w:start w:val="1"/>
      <w:numFmt w:val="lowerLetter"/>
      <w:lvlText w:val="%1."/>
      <w:lvlJc w:val="left"/>
      <w:pPr>
        <w:ind w:left="180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2FC3902"/>
    <w:multiLevelType w:val="hybridMultilevel"/>
    <w:tmpl w:val="9E2EF696"/>
    <w:lvl w:ilvl="0" w:tplc="597EA08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345276A"/>
    <w:multiLevelType w:val="hybridMultilevel"/>
    <w:tmpl w:val="ECE6D8AE"/>
    <w:lvl w:ilvl="0" w:tplc="EC3E95A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4E6745"/>
    <w:multiLevelType w:val="hybridMultilevel"/>
    <w:tmpl w:val="E4ECF0F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FA4E7A"/>
    <w:multiLevelType w:val="hybridMultilevel"/>
    <w:tmpl w:val="A2E0FDFC"/>
    <w:lvl w:ilvl="0" w:tplc="1BD4F6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73937CC"/>
    <w:multiLevelType w:val="hybridMultilevel"/>
    <w:tmpl w:val="E8106B9A"/>
    <w:lvl w:ilvl="0" w:tplc="8D14D9E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7475FFD"/>
    <w:multiLevelType w:val="hybridMultilevel"/>
    <w:tmpl w:val="349CA8F4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67562400"/>
    <w:multiLevelType w:val="hybridMultilevel"/>
    <w:tmpl w:val="82BE2FF2"/>
    <w:lvl w:ilvl="0" w:tplc="EDE62A9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7DC2E1D"/>
    <w:multiLevelType w:val="hybridMultilevel"/>
    <w:tmpl w:val="2AE85D86"/>
    <w:lvl w:ilvl="0" w:tplc="4DC28594">
      <w:start w:val="1"/>
      <w:numFmt w:val="lowerLetter"/>
      <w:lvlText w:val="%1."/>
      <w:lvlJc w:val="left"/>
      <w:pPr>
        <w:ind w:left="18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69D26FF5"/>
    <w:multiLevelType w:val="hybridMultilevel"/>
    <w:tmpl w:val="0234C64C"/>
    <w:lvl w:ilvl="0" w:tplc="030E8850">
      <w:start w:val="2"/>
      <w:numFmt w:val="low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1923C6B"/>
    <w:multiLevelType w:val="hybridMultilevel"/>
    <w:tmpl w:val="5BEA8D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B24504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1B87443"/>
    <w:multiLevelType w:val="hybridMultilevel"/>
    <w:tmpl w:val="10DAC9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2B37CA"/>
    <w:multiLevelType w:val="hybridMultilevel"/>
    <w:tmpl w:val="2E70FEE6"/>
    <w:lvl w:ilvl="0" w:tplc="61E2AE8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876D4D"/>
    <w:multiLevelType w:val="hybridMultilevel"/>
    <w:tmpl w:val="B28084EE"/>
    <w:lvl w:ilvl="0" w:tplc="1C485852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AC5231B"/>
    <w:multiLevelType w:val="hybridMultilevel"/>
    <w:tmpl w:val="260CF1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42"/>
  </w:num>
  <w:num w:numId="3">
    <w:abstractNumId w:val="15"/>
  </w:num>
  <w:num w:numId="4">
    <w:abstractNumId w:val="5"/>
  </w:num>
  <w:num w:numId="5">
    <w:abstractNumId w:val="21"/>
  </w:num>
  <w:num w:numId="6">
    <w:abstractNumId w:val="33"/>
  </w:num>
  <w:num w:numId="7">
    <w:abstractNumId w:val="10"/>
  </w:num>
  <w:num w:numId="8">
    <w:abstractNumId w:val="28"/>
  </w:num>
  <w:num w:numId="9">
    <w:abstractNumId w:val="23"/>
  </w:num>
  <w:num w:numId="10">
    <w:abstractNumId w:val="13"/>
  </w:num>
  <w:num w:numId="11">
    <w:abstractNumId w:val="9"/>
  </w:num>
  <w:num w:numId="12">
    <w:abstractNumId w:val="7"/>
  </w:num>
  <w:num w:numId="13">
    <w:abstractNumId w:val="16"/>
  </w:num>
  <w:num w:numId="14">
    <w:abstractNumId w:val="40"/>
  </w:num>
  <w:num w:numId="15">
    <w:abstractNumId w:val="24"/>
  </w:num>
  <w:num w:numId="16">
    <w:abstractNumId w:val="3"/>
  </w:num>
  <w:num w:numId="17">
    <w:abstractNumId w:val="2"/>
  </w:num>
  <w:num w:numId="18">
    <w:abstractNumId w:val="39"/>
  </w:num>
  <w:num w:numId="19">
    <w:abstractNumId w:val="19"/>
  </w:num>
  <w:num w:numId="20">
    <w:abstractNumId w:val="34"/>
  </w:num>
  <w:num w:numId="21">
    <w:abstractNumId w:val="18"/>
  </w:num>
  <w:num w:numId="22">
    <w:abstractNumId w:val="12"/>
  </w:num>
  <w:num w:numId="23">
    <w:abstractNumId w:val="43"/>
  </w:num>
  <w:num w:numId="24">
    <w:abstractNumId w:val="32"/>
  </w:num>
  <w:num w:numId="25">
    <w:abstractNumId w:val="0"/>
  </w:num>
  <w:num w:numId="26">
    <w:abstractNumId w:val="14"/>
  </w:num>
  <w:num w:numId="27">
    <w:abstractNumId w:val="41"/>
  </w:num>
  <w:num w:numId="28">
    <w:abstractNumId w:val="4"/>
  </w:num>
  <w:num w:numId="29">
    <w:abstractNumId w:val="25"/>
  </w:num>
  <w:num w:numId="30">
    <w:abstractNumId w:val="6"/>
  </w:num>
  <w:num w:numId="31">
    <w:abstractNumId w:val="1"/>
  </w:num>
  <w:num w:numId="32">
    <w:abstractNumId w:val="17"/>
  </w:num>
  <w:num w:numId="33">
    <w:abstractNumId w:val="20"/>
  </w:num>
  <w:num w:numId="34">
    <w:abstractNumId w:val="31"/>
  </w:num>
  <w:num w:numId="35">
    <w:abstractNumId w:val="38"/>
  </w:num>
  <w:num w:numId="36">
    <w:abstractNumId w:val="27"/>
  </w:num>
  <w:num w:numId="37">
    <w:abstractNumId w:val="30"/>
  </w:num>
  <w:num w:numId="38">
    <w:abstractNumId w:val="29"/>
  </w:num>
  <w:num w:numId="39">
    <w:abstractNumId w:val="37"/>
  </w:num>
  <w:num w:numId="40">
    <w:abstractNumId w:val="11"/>
  </w:num>
  <w:num w:numId="41">
    <w:abstractNumId w:val="26"/>
  </w:num>
  <w:num w:numId="42">
    <w:abstractNumId w:val="35"/>
  </w:num>
  <w:num w:numId="43">
    <w:abstractNumId w:val="36"/>
  </w:num>
  <w:num w:numId="44">
    <w:abstractNumId w:val="22"/>
  </w:num>
  <w:num w:numId="45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2621"/>
    <w:rsid w:val="00033A69"/>
    <w:rsid w:val="00033C24"/>
    <w:rsid w:val="00043D30"/>
    <w:rsid w:val="00044202"/>
    <w:rsid w:val="00046831"/>
    <w:rsid w:val="00050175"/>
    <w:rsid w:val="00050E8C"/>
    <w:rsid w:val="00055DA6"/>
    <w:rsid w:val="00060A1B"/>
    <w:rsid w:val="000635D8"/>
    <w:rsid w:val="0007359E"/>
    <w:rsid w:val="00085559"/>
    <w:rsid w:val="00085A51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72E6"/>
    <w:rsid w:val="000E08E4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7EA1"/>
    <w:rsid w:val="00131EE8"/>
    <w:rsid w:val="00136973"/>
    <w:rsid w:val="001467BD"/>
    <w:rsid w:val="0014783E"/>
    <w:rsid w:val="00150499"/>
    <w:rsid w:val="00154252"/>
    <w:rsid w:val="00155B17"/>
    <w:rsid w:val="001606F9"/>
    <w:rsid w:val="00160AF7"/>
    <w:rsid w:val="00161D6B"/>
    <w:rsid w:val="001625B7"/>
    <w:rsid w:val="00166872"/>
    <w:rsid w:val="00171F66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654C"/>
    <w:rsid w:val="001B139E"/>
    <w:rsid w:val="001B4A67"/>
    <w:rsid w:val="001C1440"/>
    <w:rsid w:val="001D48D0"/>
    <w:rsid w:val="001D65BD"/>
    <w:rsid w:val="001E6299"/>
    <w:rsid w:val="001F466B"/>
    <w:rsid w:val="001F5DA4"/>
    <w:rsid w:val="001F7951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703F6"/>
    <w:rsid w:val="00272980"/>
    <w:rsid w:val="002746DD"/>
    <w:rsid w:val="002801CD"/>
    <w:rsid w:val="00283A76"/>
    <w:rsid w:val="002841C7"/>
    <w:rsid w:val="00284FCF"/>
    <w:rsid w:val="002960B2"/>
    <w:rsid w:val="0029644D"/>
    <w:rsid w:val="002A124F"/>
    <w:rsid w:val="002B5C4B"/>
    <w:rsid w:val="002C1F5E"/>
    <w:rsid w:val="002C2960"/>
    <w:rsid w:val="002D774B"/>
    <w:rsid w:val="002E20AC"/>
    <w:rsid w:val="002E2DA9"/>
    <w:rsid w:val="002E774E"/>
    <w:rsid w:val="002F2A54"/>
    <w:rsid w:val="002F408D"/>
    <w:rsid w:val="00302EF7"/>
    <w:rsid w:val="003070DA"/>
    <w:rsid w:val="00311162"/>
    <w:rsid w:val="00312370"/>
    <w:rsid w:val="0032286D"/>
    <w:rsid w:val="00322927"/>
    <w:rsid w:val="00333183"/>
    <w:rsid w:val="00334D7C"/>
    <w:rsid w:val="00346396"/>
    <w:rsid w:val="00347D43"/>
    <w:rsid w:val="00350B4C"/>
    <w:rsid w:val="00352A53"/>
    <w:rsid w:val="00364069"/>
    <w:rsid w:val="0038207F"/>
    <w:rsid w:val="003846F9"/>
    <w:rsid w:val="0039536D"/>
    <w:rsid w:val="003A3CD0"/>
    <w:rsid w:val="003B339D"/>
    <w:rsid w:val="003B347C"/>
    <w:rsid w:val="003D2B91"/>
    <w:rsid w:val="003E211C"/>
    <w:rsid w:val="003E2A00"/>
    <w:rsid w:val="003E3ED0"/>
    <w:rsid w:val="003E63AA"/>
    <w:rsid w:val="003E7135"/>
    <w:rsid w:val="003E71E8"/>
    <w:rsid w:val="003F2CBD"/>
    <w:rsid w:val="003F4B4B"/>
    <w:rsid w:val="003F6F7A"/>
    <w:rsid w:val="003F7E53"/>
    <w:rsid w:val="0040103A"/>
    <w:rsid w:val="00401FC5"/>
    <w:rsid w:val="0040540C"/>
    <w:rsid w:val="00406F46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4B40"/>
    <w:rsid w:val="00424C50"/>
    <w:rsid w:val="004264DB"/>
    <w:rsid w:val="00431871"/>
    <w:rsid w:val="004356DA"/>
    <w:rsid w:val="004478C8"/>
    <w:rsid w:val="004615B4"/>
    <w:rsid w:val="004617F2"/>
    <w:rsid w:val="0046237C"/>
    <w:rsid w:val="00471217"/>
    <w:rsid w:val="00472857"/>
    <w:rsid w:val="00473995"/>
    <w:rsid w:val="004748A0"/>
    <w:rsid w:val="00476366"/>
    <w:rsid w:val="004833FE"/>
    <w:rsid w:val="004850FA"/>
    <w:rsid w:val="004958F3"/>
    <w:rsid w:val="004A1BCB"/>
    <w:rsid w:val="004A1D73"/>
    <w:rsid w:val="004A2FD7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507CB3"/>
    <w:rsid w:val="00523467"/>
    <w:rsid w:val="00527588"/>
    <w:rsid w:val="00531E55"/>
    <w:rsid w:val="005345CB"/>
    <w:rsid w:val="005359FE"/>
    <w:rsid w:val="0054033B"/>
    <w:rsid w:val="00540588"/>
    <w:rsid w:val="005461FC"/>
    <w:rsid w:val="00547E67"/>
    <w:rsid w:val="00565749"/>
    <w:rsid w:val="0057487F"/>
    <w:rsid w:val="00580D35"/>
    <w:rsid w:val="005879F7"/>
    <w:rsid w:val="005910E6"/>
    <w:rsid w:val="005946DC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72A5"/>
    <w:rsid w:val="006325EA"/>
    <w:rsid w:val="006362C6"/>
    <w:rsid w:val="00646902"/>
    <w:rsid w:val="0064753D"/>
    <w:rsid w:val="00652388"/>
    <w:rsid w:val="00652EE8"/>
    <w:rsid w:val="00660D14"/>
    <w:rsid w:val="00667A51"/>
    <w:rsid w:val="006754B4"/>
    <w:rsid w:val="00676F0C"/>
    <w:rsid w:val="006859EF"/>
    <w:rsid w:val="00686A99"/>
    <w:rsid w:val="0069735B"/>
    <w:rsid w:val="00697CA0"/>
    <w:rsid w:val="006A0ACE"/>
    <w:rsid w:val="006A1678"/>
    <w:rsid w:val="006A71D7"/>
    <w:rsid w:val="006B0990"/>
    <w:rsid w:val="006B143A"/>
    <w:rsid w:val="006B34D4"/>
    <w:rsid w:val="006B6AB4"/>
    <w:rsid w:val="006B7BD7"/>
    <w:rsid w:val="006C5A99"/>
    <w:rsid w:val="006D0B20"/>
    <w:rsid w:val="006D2046"/>
    <w:rsid w:val="006D7282"/>
    <w:rsid w:val="006E2ED1"/>
    <w:rsid w:val="006F28E2"/>
    <w:rsid w:val="006F612C"/>
    <w:rsid w:val="006F711F"/>
    <w:rsid w:val="00706414"/>
    <w:rsid w:val="00711464"/>
    <w:rsid w:val="0071241E"/>
    <w:rsid w:val="00720D76"/>
    <w:rsid w:val="007234F3"/>
    <w:rsid w:val="007259F0"/>
    <w:rsid w:val="00727685"/>
    <w:rsid w:val="00737AEC"/>
    <w:rsid w:val="00740DC2"/>
    <w:rsid w:val="00741FFA"/>
    <w:rsid w:val="00753BB1"/>
    <w:rsid w:val="00766460"/>
    <w:rsid w:val="00773D5B"/>
    <w:rsid w:val="007742D6"/>
    <w:rsid w:val="007745E9"/>
    <w:rsid w:val="00782982"/>
    <w:rsid w:val="00784D59"/>
    <w:rsid w:val="00786402"/>
    <w:rsid w:val="00787DA8"/>
    <w:rsid w:val="00790CC5"/>
    <w:rsid w:val="00791DB9"/>
    <w:rsid w:val="007923D6"/>
    <w:rsid w:val="00795677"/>
    <w:rsid w:val="007A2A53"/>
    <w:rsid w:val="007A5E92"/>
    <w:rsid w:val="007B162F"/>
    <w:rsid w:val="007B558C"/>
    <w:rsid w:val="007B7546"/>
    <w:rsid w:val="007C0E1E"/>
    <w:rsid w:val="007C1839"/>
    <w:rsid w:val="007C4F40"/>
    <w:rsid w:val="007D5629"/>
    <w:rsid w:val="007E7019"/>
    <w:rsid w:val="0080613A"/>
    <w:rsid w:val="0081117C"/>
    <w:rsid w:val="008111E6"/>
    <w:rsid w:val="00816B71"/>
    <w:rsid w:val="00824CF7"/>
    <w:rsid w:val="008274FD"/>
    <w:rsid w:val="00831EBD"/>
    <w:rsid w:val="0084472A"/>
    <w:rsid w:val="00844B88"/>
    <w:rsid w:val="00854C5B"/>
    <w:rsid w:val="00860C9C"/>
    <w:rsid w:val="00861EB0"/>
    <w:rsid w:val="008722AD"/>
    <w:rsid w:val="00872A50"/>
    <w:rsid w:val="00872E06"/>
    <w:rsid w:val="00876F7E"/>
    <w:rsid w:val="00880165"/>
    <w:rsid w:val="00884B83"/>
    <w:rsid w:val="00885856"/>
    <w:rsid w:val="008926C7"/>
    <w:rsid w:val="008A047C"/>
    <w:rsid w:val="008A521E"/>
    <w:rsid w:val="008A58F9"/>
    <w:rsid w:val="008B07C2"/>
    <w:rsid w:val="008B3DD7"/>
    <w:rsid w:val="008C2F9C"/>
    <w:rsid w:val="008C5356"/>
    <w:rsid w:val="008D5EBC"/>
    <w:rsid w:val="008E1D55"/>
    <w:rsid w:val="008E21B1"/>
    <w:rsid w:val="008E2F76"/>
    <w:rsid w:val="008F48E1"/>
    <w:rsid w:val="008F596C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53496"/>
    <w:rsid w:val="00962E68"/>
    <w:rsid w:val="0096773E"/>
    <w:rsid w:val="00970097"/>
    <w:rsid w:val="009707B8"/>
    <w:rsid w:val="00972F3C"/>
    <w:rsid w:val="0097487D"/>
    <w:rsid w:val="00975B00"/>
    <w:rsid w:val="0098049A"/>
    <w:rsid w:val="009810D9"/>
    <w:rsid w:val="00984457"/>
    <w:rsid w:val="00992121"/>
    <w:rsid w:val="00993BF5"/>
    <w:rsid w:val="009A2BD2"/>
    <w:rsid w:val="009A514E"/>
    <w:rsid w:val="009A74E3"/>
    <w:rsid w:val="009C3257"/>
    <w:rsid w:val="009C63DE"/>
    <w:rsid w:val="009C6E53"/>
    <w:rsid w:val="009D253C"/>
    <w:rsid w:val="009D4419"/>
    <w:rsid w:val="009E03DD"/>
    <w:rsid w:val="009E2FC7"/>
    <w:rsid w:val="009E310C"/>
    <w:rsid w:val="009E381E"/>
    <w:rsid w:val="009F4869"/>
    <w:rsid w:val="009F6210"/>
    <w:rsid w:val="009F6E75"/>
    <w:rsid w:val="00A053D0"/>
    <w:rsid w:val="00A05D68"/>
    <w:rsid w:val="00A0749B"/>
    <w:rsid w:val="00A1207B"/>
    <w:rsid w:val="00A14BA2"/>
    <w:rsid w:val="00A15A8E"/>
    <w:rsid w:val="00A22A78"/>
    <w:rsid w:val="00A247C8"/>
    <w:rsid w:val="00A30CB1"/>
    <w:rsid w:val="00A3105C"/>
    <w:rsid w:val="00A32149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60A5B"/>
    <w:rsid w:val="00A73654"/>
    <w:rsid w:val="00A74A37"/>
    <w:rsid w:val="00A74A57"/>
    <w:rsid w:val="00A9563C"/>
    <w:rsid w:val="00AA25B2"/>
    <w:rsid w:val="00AA3188"/>
    <w:rsid w:val="00AA576F"/>
    <w:rsid w:val="00AA5C54"/>
    <w:rsid w:val="00AB2BF5"/>
    <w:rsid w:val="00AD0589"/>
    <w:rsid w:val="00AE4BD8"/>
    <w:rsid w:val="00AE4C53"/>
    <w:rsid w:val="00AE7290"/>
    <w:rsid w:val="00AF00CF"/>
    <w:rsid w:val="00AF5E75"/>
    <w:rsid w:val="00B209CB"/>
    <w:rsid w:val="00B27E0C"/>
    <w:rsid w:val="00B31F41"/>
    <w:rsid w:val="00B32E41"/>
    <w:rsid w:val="00B346D9"/>
    <w:rsid w:val="00B347C2"/>
    <w:rsid w:val="00B40401"/>
    <w:rsid w:val="00B437AC"/>
    <w:rsid w:val="00B46373"/>
    <w:rsid w:val="00B5167A"/>
    <w:rsid w:val="00B56D6E"/>
    <w:rsid w:val="00B62A07"/>
    <w:rsid w:val="00B64D80"/>
    <w:rsid w:val="00B670ED"/>
    <w:rsid w:val="00B708CB"/>
    <w:rsid w:val="00B81623"/>
    <w:rsid w:val="00B81B56"/>
    <w:rsid w:val="00B86FA6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E42D7"/>
    <w:rsid w:val="00BE732B"/>
    <w:rsid w:val="00C03A9B"/>
    <w:rsid w:val="00C13FC6"/>
    <w:rsid w:val="00C169FD"/>
    <w:rsid w:val="00C2009A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17C6"/>
    <w:rsid w:val="00CA1026"/>
    <w:rsid w:val="00CA1473"/>
    <w:rsid w:val="00CA2920"/>
    <w:rsid w:val="00CB0859"/>
    <w:rsid w:val="00CB4E29"/>
    <w:rsid w:val="00CB5717"/>
    <w:rsid w:val="00CC2DD0"/>
    <w:rsid w:val="00CC4338"/>
    <w:rsid w:val="00CC7054"/>
    <w:rsid w:val="00CE02A4"/>
    <w:rsid w:val="00CF6137"/>
    <w:rsid w:val="00D04AC7"/>
    <w:rsid w:val="00D05ABA"/>
    <w:rsid w:val="00D07C9E"/>
    <w:rsid w:val="00D10686"/>
    <w:rsid w:val="00D139B8"/>
    <w:rsid w:val="00D13C59"/>
    <w:rsid w:val="00D34A48"/>
    <w:rsid w:val="00D41FA9"/>
    <w:rsid w:val="00D43A60"/>
    <w:rsid w:val="00D472B8"/>
    <w:rsid w:val="00D549A5"/>
    <w:rsid w:val="00D615D7"/>
    <w:rsid w:val="00D61666"/>
    <w:rsid w:val="00D629AD"/>
    <w:rsid w:val="00D63DE7"/>
    <w:rsid w:val="00D64D4F"/>
    <w:rsid w:val="00D71529"/>
    <w:rsid w:val="00D77531"/>
    <w:rsid w:val="00D80194"/>
    <w:rsid w:val="00D821EB"/>
    <w:rsid w:val="00D850EA"/>
    <w:rsid w:val="00D86460"/>
    <w:rsid w:val="00D9056E"/>
    <w:rsid w:val="00D90A19"/>
    <w:rsid w:val="00DA6648"/>
    <w:rsid w:val="00DA7004"/>
    <w:rsid w:val="00DB290F"/>
    <w:rsid w:val="00DB3A1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E03001"/>
    <w:rsid w:val="00E071D0"/>
    <w:rsid w:val="00E11DD3"/>
    <w:rsid w:val="00E2780E"/>
    <w:rsid w:val="00E30BCF"/>
    <w:rsid w:val="00E30E31"/>
    <w:rsid w:val="00E31F93"/>
    <w:rsid w:val="00E36BE9"/>
    <w:rsid w:val="00E456D4"/>
    <w:rsid w:val="00E466B8"/>
    <w:rsid w:val="00E4752B"/>
    <w:rsid w:val="00E52DD6"/>
    <w:rsid w:val="00E624DF"/>
    <w:rsid w:val="00E647A8"/>
    <w:rsid w:val="00E67297"/>
    <w:rsid w:val="00E76A95"/>
    <w:rsid w:val="00E92506"/>
    <w:rsid w:val="00E93336"/>
    <w:rsid w:val="00EA2DDB"/>
    <w:rsid w:val="00EA35D4"/>
    <w:rsid w:val="00EA46C3"/>
    <w:rsid w:val="00EB0D61"/>
    <w:rsid w:val="00EB3EB3"/>
    <w:rsid w:val="00EC3660"/>
    <w:rsid w:val="00EC3E40"/>
    <w:rsid w:val="00ED6FFC"/>
    <w:rsid w:val="00EE2D04"/>
    <w:rsid w:val="00EE385B"/>
    <w:rsid w:val="00EE3E0D"/>
    <w:rsid w:val="00EE4789"/>
    <w:rsid w:val="00EF15B4"/>
    <w:rsid w:val="00EF74CC"/>
    <w:rsid w:val="00F0198C"/>
    <w:rsid w:val="00F045D3"/>
    <w:rsid w:val="00F11C1F"/>
    <w:rsid w:val="00F139D9"/>
    <w:rsid w:val="00F20702"/>
    <w:rsid w:val="00F22E45"/>
    <w:rsid w:val="00F2478B"/>
    <w:rsid w:val="00F26236"/>
    <w:rsid w:val="00F27A85"/>
    <w:rsid w:val="00F27F32"/>
    <w:rsid w:val="00F35D66"/>
    <w:rsid w:val="00F37B51"/>
    <w:rsid w:val="00F47593"/>
    <w:rsid w:val="00F50357"/>
    <w:rsid w:val="00F60F42"/>
    <w:rsid w:val="00F6736E"/>
    <w:rsid w:val="00F70565"/>
    <w:rsid w:val="00F70CCD"/>
    <w:rsid w:val="00F76A39"/>
    <w:rsid w:val="00F82029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C6720"/>
    <w:rsid w:val="00FD4452"/>
    <w:rsid w:val="00FD6B44"/>
    <w:rsid w:val="00FE31BB"/>
    <w:rsid w:val="00FE3EF6"/>
    <w:rsid w:val="00FE4A75"/>
    <w:rsid w:val="00FE4C8D"/>
    <w:rsid w:val="00FF2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">
      <o:colormenu v:ext="edit" fillcolor="none"/>
    </o:shapedefaults>
    <o:shapelayout v:ext="edit">
      <o:idmap v:ext="edit" data="1"/>
      <o:rules v:ext="edit">
        <o:r id="V:Rule11" type="connector" idref="#_x0000_s1753"/>
        <o:r id="V:Rule12" type="connector" idref="#_x0000_s1752"/>
        <o:r id="V:Rule13" type="connector" idref="#_x0000_s1754"/>
        <o:r id="V:Rule14" type="connector" idref="#_x0000_s1740"/>
        <o:r id="V:Rule15" type="connector" idref="#_x0000_s1756"/>
        <o:r id="V:Rule16" type="connector" idref="#_x0000_s1755"/>
        <o:r id="V:Rule17" type="connector" idref="#_x0000_s1739"/>
        <o:r id="V:Rule18" type="connector" idref="#_x0000_s1736"/>
        <o:r id="V:Rule19" type="connector" idref="#_x0000_s1738"/>
        <o:r id="V:Rule20" type="connector" idref="#_x0000_s1737"/>
      </o:rules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485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5</cp:revision>
  <cp:lastPrinted>2006-03-29T09:00:00Z</cp:lastPrinted>
  <dcterms:created xsi:type="dcterms:W3CDTF">2011-11-27T19:23:00Z</dcterms:created>
  <dcterms:modified xsi:type="dcterms:W3CDTF">2012-06-09T08:28:00Z</dcterms:modified>
</cp:coreProperties>
</file>